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34B" w:rsidRPr="004F634B" w:rsidRDefault="00531AE6" w:rsidP="004F634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-701040</wp:posOffset>
            </wp:positionV>
            <wp:extent cx="7572375" cy="10658475"/>
            <wp:effectExtent l="19050" t="0" r="9525" b="0"/>
            <wp:wrapNone/>
            <wp:docPr id="2" name="Рисунок 2" descr="фон для презентац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Рисунок 4" descr="фон для презентации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34B" w:rsidRPr="004F634B">
        <w:rPr>
          <w:sz w:val="28"/>
          <w:szCs w:val="28"/>
        </w:rPr>
        <w:t xml:space="preserve">Муниципальное  </w:t>
      </w:r>
      <w:r w:rsidR="004F634B">
        <w:rPr>
          <w:sz w:val="28"/>
          <w:szCs w:val="28"/>
        </w:rPr>
        <w:t xml:space="preserve"> </w:t>
      </w:r>
      <w:r w:rsidR="004F634B" w:rsidRPr="004F634B">
        <w:rPr>
          <w:sz w:val="28"/>
          <w:szCs w:val="28"/>
        </w:rPr>
        <w:t>автономное</w:t>
      </w:r>
      <w:r w:rsidR="004F634B">
        <w:rPr>
          <w:sz w:val="28"/>
          <w:szCs w:val="28"/>
        </w:rPr>
        <w:t xml:space="preserve"> </w:t>
      </w:r>
      <w:r w:rsidR="004F634B" w:rsidRPr="004F634B">
        <w:rPr>
          <w:sz w:val="28"/>
          <w:szCs w:val="28"/>
        </w:rPr>
        <w:t xml:space="preserve">  дошкольное  </w:t>
      </w:r>
      <w:r w:rsidR="004F634B">
        <w:rPr>
          <w:sz w:val="28"/>
          <w:szCs w:val="28"/>
        </w:rPr>
        <w:t xml:space="preserve"> </w:t>
      </w:r>
      <w:r w:rsidR="004F634B" w:rsidRPr="004F634B">
        <w:rPr>
          <w:sz w:val="28"/>
          <w:szCs w:val="28"/>
        </w:rPr>
        <w:t xml:space="preserve">образовательное </w:t>
      </w:r>
      <w:r w:rsidR="004F634B">
        <w:rPr>
          <w:sz w:val="28"/>
          <w:szCs w:val="28"/>
        </w:rPr>
        <w:t xml:space="preserve"> </w:t>
      </w:r>
      <w:r w:rsidR="004F634B" w:rsidRPr="004F634B">
        <w:rPr>
          <w:sz w:val="28"/>
          <w:szCs w:val="28"/>
        </w:rPr>
        <w:t xml:space="preserve"> учреждение  «Центр   развития </w:t>
      </w:r>
      <w:r w:rsidR="004F634B">
        <w:rPr>
          <w:sz w:val="28"/>
          <w:szCs w:val="28"/>
        </w:rPr>
        <w:t xml:space="preserve"> </w:t>
      </w:r>
      <w:r w:rsidR="004F634B" w:rsidRPr="004F634B">
        <w:rPr>
          <w:sz w:val="28"/>
          <w:szCs w:val="28"/>
        </w:rPr>
        <w:t xml:space="preserve"> ребенка</w:t>
      </w:r>
      <w:r w:rsidR="004F634B">
        <w:rPr>
          <w:sz w:val="28"/>
          <w:szCs w:val="28"/>
        </w:rPr>
        <w:t xml:space="preserve"> –</w:t>
      </w:r>
      <w:r w:rsidR="004F634B" w:rsidRPr="004F634B">
        <w:rPr>
          <w:sz w:val="28"/>
          <w:szCs w:val="28"/>
        </w:rPr>
        <w:t xml:space="preserve"> детский</w:t>
      </w:r>
      <w:r w:rsidR="004F634B">
        <w:rPr>
          <w:sz w:val="28"/>
          <w:szCs w:val="28"/>
        </w:rPr>
        <w:t xml:space="preserve"> </w:t>
      </w:r>
      <w:r w:rsidR="004F634B" w:rsidRPr="004F634B">
        <w:rPr>
          <w:sz w:val="28"/>
          <w:szCs w:val="28"/>
        </w:rPr>
        <w:t xml:space="preserve"> сад  №4»</w:t>
      </w:r>
      <w:r w:rsidR="004F634B">
        <w:rPr>
          <w:sz w:val="28"/>
          <w:szCs w:val="28"/>
        </w:rPr>
        <w:t xml:space="preserve"> </w:t>
      </w:r>
      <w:r w:rsidR="004F634B" w:rsidRPr="004F634B">
        <w:rPr>
          <w:sz w:val="28"/>
          <w:szCs w:val="28"/>
        </w:rPr>
        <w:t xml:space="preserve">  городского  округа  город  </w:t>
      </w:r>
      <w:proofErr w:type="spellStart"/>
      <w:r w:rsidR="004F634B" w:rsidRPr="004F634B">
        <w:rPr>
          <w:sz w:val="28"/>
          <w:szCs w:val="28"/>
        </w:rPr>
        <w:t>Агидель</w:t>
      </w:r>
      <w:proofErr w:type="spellEnd"/>
      <w:r w:rsidR="004F634B" w:rsidRPr="004F634B">
        <w:rPr>
          <w:sz w:val="28"/>
          <w:szCs w:val="28"/>
        </w:rPr>
        <w:t xml:space="preserve"> </w:t>
      </w:r>
      <w:r w:rsidR="004F634B">
        <w:rPr>
          <w:sz w:val="28"/>
          <w:szCs w:val="28"/>
        </w:rPr>
        <w:t xml:space="preserve"> </w:t>
      </w:r>
      <w:r w:rsidR="004F634B" w:rsidRPr="004F634B">
        <w:rPr>
          <w:sz w:val="28"/>
          <w:szCs w:val="28"/>
        </w:rPr>
        <w:t xml:space="preserve"> Республики  </w:t>
      </w:r>
      <w:r w:rsidR="004F634B">
        <w:rPr>
          <w:sz w:val="28"/>
          <w:szCs w:val="28"/>
        </w:rPr>
        <w:t xml:space="preserve"> </w:t>
      </w:r>
      <w:r w:rsidR="004F634B" w:rsidRPr="004F634B">
        <w:rPr>
          <w:sz w:val="28"/>
          <w:szCs w:val="28"/>
        </w:rPr>
        <w:t>Башкортостан</w:t>
      </w:r>
    </w:p>
    <w:p w:rsidR="004F634B" w:rsidRDefault="004F634B">
      <w:pPr>
        <w:rPr>
          <w:b/>
          <w:sz w:val="40"/>
          <w:szCs w:val="40"/>
        </w:rPr>
      </w:pPr>
    </w:p>
    <w:p w:rsidR="004F634B" w:rsidRDefault="004F634B">
      <w:pPr>
        <w:rPr>
          <w:b/>
          <w:sz w:val="40"/>
          <w:szCs w:val="40"/>
        </w:rPr>
      </w:pPr>
    </w:p>
    <w:p w:rsidR="004F634B" w:rsidRDefault="004F634B">
      <w:pPr>
        <w:rPr>
          <w:b/>
          <w:sz w:val="40"/>
          <w:szCs w:val="40"/>
        </w:rPr>
      </w:pPr>
    </w:p>
    <w:p w:rsidR="004F634B" w:rsidRDefault="004F634B">
      <w:pPr>
        <w:rPr>
          <w:b/>
          <w:sz w:val="40"/>
          <w:szCs w:val="40"/>
        </w:rPr>
      </w:pPr>
    </w:p>
    <w:p w:rsidR="00EC38D7" w:rsidRDefault="00EC38D7" w:rsidP="004F634B">
      <w:pPr>
        <w:jc w:val="center"/>
        <w:rPr>
          <w:b/>
          <w:sz w:val="40"/>
          <w:szCs w:val="40"/>
        </w:rPr>
      </w:pPr>
    </w:p>
    <w:p w:rsidR="00AB32B2" w:rsidRPr="004F634B" w:rsidRDefault="004F634B" w:rsidP="004F634B">
      <w:pPr>
        <w:jc w:val="center"/>
        <w:rPr>
          <w:b/>
          <w:sz w:val="40"/>
          <w:szCs w:val="40"/>
        </w:rPr>
      </w:pPr>
      <w:r w:rsidRPr="004F634B">
        <w:rPr>
          <w:b/>
          <w:sz w:val="40"/>
          <w:szCs w:val="40"/>
        </w:rPr>
        <w:t>Экологический проект</w:t>
      </w:r>
    </w:p>
    <w:p w:rsidR="004F634B" w:rsidRDefault="004F634B" w:rsidP="004F634B">
      <w:pPr>
        <w:jc w:val="center"/>
        <w:rPr>
          <w:b/>
          <w:i/>
          <w:sz w:val="56"/>
          <w:szCs w:val="56"/>
        </w:rPr>
      </w:pPr>
      <w:r w:rsidRPr="004F634B">
        <w:rPr>
          <w:b/>
          <w:i/>
          <w:sz w:val="56"/>
          <w:szCs w:val="56"/>
        </w:rPr>
        <w:t>«Осень разноцветная»</w:t>
      </w:r>
    </w:p>
    <w:p w:rsidR="004F634B" w:rsidRDefault="004F634B" w:rsidP="004F634B">
      <w:pPr>
        <w:jc w:val="center"/>
        <w:rPr>
          <w:b/>
          <w:i/>
          <w:sz w:val="56"/>
          <w:szCs w:val="56"/>
        </w:rPr>
      </w:pPr>
    </w:p>
    <w:p w:rsidR="004F634B" w:rsidRDefault="004F634B" w:rsidP="004F634B">
      <w:pPr>
        <w:jc w:val="center"/>
        <w:rPr>
          <w:b/>
          <w:i/>
          <w:sz w:val="56"/>
          <w:szCs w:val="56"/>
        </w:rPr>
      </w:pPr>
    </w:p>
    <w:p w:rsidR="004F634B" w:rsidRDefault="004F634B" w:rsidP="004F634B">
      <w:pPr>
        <w:jc w:val="center"/>
        <w:rPr>
          <w:b/>
          <w:i/>
          <w:sz w:val="56"/>
          <w:szCs w:val="56"/>
        </w:rPr>
      </w:pPr>
    </w:p>
    <w:p w:rsidR="004F634B" w:rsidRDefault="004F1266" w:rsidP="004F634B">
      <w:pPr>
        <w:jc w:val="center"/>
        <w:rPr>
          <w:b/>
          <w:i/>
          <w:sz w:val="36"/>
          <w:szCs w:val="36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</w:t>
      </w:r>
      <w:r w:rsidR="004F634B" w:rsidRPr="00EC38D7">
        <w:rPr>
          <w:b/>
          <w:i/>
          <w:sz w:val="36"/>
          <w:szCs w:val="36"/>
        </w:rPr>
        <w:t xml:space="preserve">Воспитатель: </w:t>
      </w:r>
      <w:proofErr w:type="spellStart"/>
      <w:r w:rsidR="004F634B" w:rsidRPr="00EC38D7">
        <w:rPr>
          <w:b/>
          <w:i/>
          <w:sz w:val="36"/>
          <w:szCs w:val="36"/>
        </w:rPr>
        <w:t>Халимова</w:t>
      </w:r>
      <w:proofErr w:type="spellEnd"/>
      <w:r w:rsidR="004F634B" w:rsidRPr="00EC38D7">
        <w:rPr>
          <w:b/>
          <w:i/>
          <w:sz w:val="36"/>
          <w:szCs w:val="36"/>
        </w:rPr>
        <w:t xml:space="preserve"> Ч.Г.</w:t>
      </w:r>
    </w:p>
    <w:p w:rsidR="00EC38D7" w:rsidRDefault="00EC38D7" w:rsidP="004F634B">
      <w:pPr>
        <w:jc w:val="center"/>
        <w:rPr>
          <w:b/>
          <w:i/>
          <w:sz w:val="36"/>
          <w:szCs w:val="36"/>
        </w:rPr>
      </w:pPr>
    </w:p>
    <w:p w:rsidR="00EC38D7" w:rsidRDefault="00EC38D7" w:rsidP="004F634B">
      <w:pPr>
        <w:jc w:val="center"/>
        <w:rPr>
          <w:b/>
          <w:i/>
          <w:sz w:val="36"/>
          <w:szCs w:val="36"/>
        </w:rPr>
      </w:pPr>
    </w:p>
    <w:p w:rsidR="00EC38D7" w:rsidRDefault="00EC38D7" w:rsidP="004F634B">
      <w:pPr>
        <w:jc w:val="center"/>
        <w:rPr>
          <w:b/>
          <w:i/>
          <w:sz w:val="36"/>
          <w:szCs w:val="36"/>
        </w:rPr>
      </w:pPr>
    </w:p>
    <w:p w:rsidR="00EC38D7" w:rsidRDefault="00EC38D7" w:rsidP="004F634B">
      <w:pPr>
        <w:jc w:val="center"/>
        <w:rPr>
          <w:b/>
          <w:i/>
          <w:sz w:val="36"/>
          <w:szCs w:val="36"/>
        </w:rPr>
      </w:pPr>
    </w:p>
    <w:p w:rsidR="00EC38D7" w:rsidRDefault="00EC38D7" w:rsidP="004F634B">
      <w:pPr>
        <w:jc w:val="center"/>
        <w:rPr>
          <w:b/>
          <w:i/>
          <w:sz w:val="36"/>
          <w:szCs w:val="36"/>
        </w:rPr>
      </w:pPr>
    </w:p>
    <w:p w:rsidR="00EC38D7" w:rsidRDefault="00EC38D7" w:rsidP="004F634B">
      <w:pPr>
        <w:jc w:val="center"/>
        <w:rPr>
          <w:b/>
          <w:i/>
          <w:sz w:val="36"/>
          <w:szCs w:val="36"/>
        </w:rPr>
      </w:pPr>
    </w:p>
    <w:p w:rsidR="00EC38D7" w:rsidRPr="00EC38D7" w:rsidRDefault="00EC38D7" w:rsidP="00EC38D7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C38D7">
        <w:rPr>
          <w:rStyle w:val="c3"/>
          <w:b/>
          <w:bCs/>
          <w:color w:val="000000"/>
          <w:sz w:val="28"/>
          <w:szCs w:val="28"/>
        </w:rPr>
        <w:lastRenderedPageBreak/>
        <w:t xml:space="preserve"> Экологический проект </w:t>
      </w:r>
      <w:proofErr w:type="gramStart"/>
      <w:r w:rsidRPr="00EC38D7">
        <w:rPr>
          <w:rStyle w:val="c3"/>
          <w:b/>
          <w:bCs/>
          <w:color w:val="000000"/>
          <w:sz w:val="28"/>
          <w:szCs w:val="28"/>
        </w:rPr>
        <w:t>в</w:t>
      </w:r>
      <w:proofErr w:type="gramEnd"/>
      <w:r w:rsidRPr="00EC38D7">
        <w:rPr>
          <w:rStyle w:val="c3"/>
          <w:b/>
          <w:bCs/>
          <w:color w:val="000000"/>
          <w:sz w:val="28"/>
          <w:szCs w:val="28"/>
        </w:rPr>
        <w:t xml:space="preserve"> подготовительной к школе</w:t>
      </w:r>
    </w:p>
    <w:p w:rsidR="00EC38D7" w:rsidRPr="00EC38D7" w:rsidRDefault="00EC38D7" w:rsidP="00EC38D7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C38D7">
        <w:rPr>
          <w:rStyle w:val="c3"/>
          <w:b/>
          <w:bCs/>
          <w:color w:val="000000"/>
          <w:sz w:val="28"/>
          <w:szCs w:val="28"/>
        </w:rPr>
        <w:t> группе</w:t>
      </w:r>
    </w:p>
    <w:p w:rsidR="00EC38D7" w:rsidRDefault="00EC38D7" w:rsidP="00EC38D7">
      <w:pPr>
        <w:pStyle w:val="c6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  <w:r w:rsidRPr="00EC38D7">
        <w:rPr>
          <w:rStyle w:val="c3"/>
          <w:b/>
          <w:bCs/>
          <w:color w:val="000000"/>
          <w:sz w:val="28"/>
          <w:szCs w:val="28"/>
        </w:rPr>
        <w:t>«Осень разноцветная».</w:t>
      </w:r>
    </w:p>
    <w:p w:rsidR="00EC38D7" w:rsidRPr="00EC38D7" w:rsidRDefault="00EC38D7" w:rsidP="00EC38D7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C38D7" w:rsidRDefault="00EC38D7" w:rsidP="00EC38D7">
      <w:pPr>
        <w:pStyle w:val="c6"/>
        <w:shd w:val="clear" w:color="auto" w:fill="FFFFFF"/>
        <w:spacing w:before="0" w:beforeAutospacing="0" w:after="0" w:afterAutospacing="0"/>
        <w:jc w:val="right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Автор проекта:  </w:t>
      </w:r>
    </w:p>
    <w:p w:rsidR="00EC38D7" w:rsidRDefault="00EC38D7" w:rsidP="00EC38D7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воспитатель   </w:t>
      </w:r>
      <w:proofErr w:type="spellStart"/>
      <w:r>
        <w:rPr>
          <w:rStyle w:val="c0"/>
          <w:color w:val="000000"/>
          <w:sz w:val="28"/>
          <w:szCs w:val="28"/>
        </w:rPr>
        <w:t>Халимова</w:t>
      </w:r>
      <w:proofErr w:type="spellEnd"/>
      <w:r>
        <w:rPr>
          <w:rStyle w:val="c0"/>
          <w:color w:val="000000"/>
          <w:sz w:val="28"/>
          <w:szCs w:val="28"/>
        </w:rPr>
        <w:t xml:space="preserve"> Ч.Г.</w:t>
      </w:r>
    </w:p>
    <w:p w:rsidR="009603C1" w:rsidRDefault="009603C1" w:rsidP="00EC38D7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9603C1" w:rsidRDefault="009603C1" w:rsidP="00EC38D7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Тип и вид проекта: </w:t>
      </w:r>
      <w:r>
        <w:rPr>
          <w:rStyle w:val="c0"/>
          <w:color w:val="000000"/>
          <w:sz w:val="28"/>
          <w:szCs w:val="28"/>
        </w:rPr>
        <w:t>творческий, групповой, краткосрочный.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Участники проекта:</w:t>
      </w:r>
      <w:r>
        <w:rPr>
          <w:rStyle w:val="c0"/>
          <w:color w:val="000000"/>
          <w:sz w:val="28"/>
          <w:szCs w:val="28"/>
        </w:rPr>
        <w:t> воспитатель, дети, родители.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Возраст детей</w:t>
      </w:r>
      <w:r>
        <w:rPr>
          <w:rStyle w:val="c0"/>
          <w:color w:val="000000"/>
          <w:sz w:val="28"/>
          <w:szCs w:val="28"/>
        </w:rPr>
        <w:t>: 6-7 лет.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Продолжительность:</w:t>
      </w:r>
      <w:r>
        <w:rPr>
          <w:rStyle w:val="c0"/>
          <w:color w:val="000000"/>
          <w:sz w:val="28"/>
          <w:szCs w:val="28"/>
        </w:rPr>
        <w:t> 2 недели.</w:t>
      </w:r>
    </w:p>
    <w:p w:rsidR="0090329A" w:rsidRDefault="0090329A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FB1C43" w:rsidRPr="0090329A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90329A">
        <w:rPr>
          <w:rStyle w:val="c1"/>
          <w:b/>
          <w:bCs/>
          <w:color w:val="000000"/>
          <w:sz w:val="36"/>
          <w:szCs w:val="36"/>
        </w:rPr>
        <w:t>Актуальность</w:t>
      </w:r>
      <w:r w:rsidRPr="0090329A">
        <w:rPr>
          <w:rStyle w:val="c0"/>
          <w:color w:val="000000"/>
          <w:sz w:val="36"/>
          <w:szCs w:val="36"/>
        </w:rPr>
        <w:t>: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Развитие творческих способностей, воображения, развитие мелкой моторики у дошкольников способствует формированию предпосылок учебной деятельности.</w:t>
      </w:r>
    </w:p>
    <w:p w:rsidR="009603C1" w:rsidRDefault="009603C1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FB1C43" w:rsidRPr="0090329A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90329A">
        <w:rPr>
          <w:rStyle w:val="c1"/>
          <w:b/>
          <w:bCs/>
          <w:color w:val="000000"/>
          <w:sz w:val="36"/>
          <w:szCs w:val="36"/>
        </w:rPr>
        <w:t>Цель: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Формировать эстетическое восприятие окружающего мира и способствовать творческому и речевому развитию детей.</w:t>
      </w:r>
    </w:p>
    <w:p w:rsidR="009603C1" w:rsidRDefault="009603C1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FB1C43" w:rsidRPr="0090329A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90329A">
        <w:rPr>
          <w:rStyle w:val="c1"/>
          <w:b/>
          <w:bCs/>
          <w:color w:val="000000"/>
          <w:sz w:val="36"/>
          <w:szCs w:val="36"/>
        </w:rPr>
        <w:t>Задачи проекта: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1. Расширить и систематизировать знания детей об осени, учить видеть и выделять отдельные объекты осенней природы.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2. Совершенствовать изобразительные навыки и умения.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3. Активизировать речь детей.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4. Воспитывать чуткость к художественному слову, любовь и бережное отношение к природе.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5. Сформировать активность и заинтересованность родителей в педагогическом процессе.</w:t>
      </w:r>
    </w:p>
    <w:p w:rsidR="0090329A" w:rsidRDefault="0090329A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FB1C43" w:rsidRPr="0090329A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  <w:r w:rsidRPr="0090329A">
        <w:rPr>
          <w:rStyle w:val="c1"/>
          <w:b/>
          <w:bCs/>
          <w:color w:val="000000"/>
          <w:sz w:val="36"/>
          <w:szCs w:val="36"/>
        </w:rPr>
        <w:t>Ожидаемые результаты проекта по образовательным областям: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познавательное развитие: расширение знаний о сезонных изменениях в природе, об их причинах; совершенствовать знания о видах  изобразительного искусства; продолжать знакомить с художниками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речевое развитие: активизация и обогащение словарного запаса детей по теме проекта, формирование умения правильно формулировать предложения, составлять рассказы по предложенному материалу; знание стихотворений об осени.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социально-коммуникативное развитие: формирование у детей ответственного отношения к природе как к основе экологических условий жизни;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lastRenderedPageBreak/>
        <w:t>- художественно-эстетическое развитие: достижение положительного эмоционального отклика у детей при знакомстве с произведениями живописи, поэзии и музыки, отражение своих эмоций в собственной изобразительной деятельности;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физическое развитие: повышение эмоционального, психологического, физического благополучия детей.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Этапы реализации проекта.</w:t>
      </w:r>
    </w:p>
    <w:p w:rsidR="0090329A" w:rsidRDefault="0090329A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90329A">
        <w:rPr>
          <w:rStyle w:val="c10"/>
          <w:b/>
          <w:i/>
          <w:iCs/>
          <w:color w:val="000000"/>
          <w:sz w:val="28"/>
          <w:szCs w:val="28"/>
        </w:rPr>
        <w:t>1. Подготовительный</w:t>
      </w:r>
      <w:r>
        <w:rPr>
          <w:rStyle w:val="c10"/>
          <w:i/>
          <w:iCs/>
          <w:color w:val="000000"/>
          <w:sz w:val="28"/>
          <w:szCs w:val="28"/>
        </w:rPr>
        <w:t>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Выбор темы проекта;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Определение цели и задач проекта;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Составление плана работы;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Изучение методической литературы;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Подготовка оборудования, материалов;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Предварительная работа с родителями.</w:t>
      </w:r>
    </w:p>
    <w:p w:rsidR="0090329A" w:rsidRDefault="0090329A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FB1C43" w:rsidRPr="0090329A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0"/>
          <w:szCs w:val="20"/>
        </w:rPr>
      </w:pPr>
      <w:r w:rsidRPr="0090329A">
        <w:rPr>
          <w:rStyle w:val="c10"/>
          <w:b/>
          <w:i/>
          <w:iCs/>
          <w:color w:val="000000"/>
          <w:sz w:val="28"/>
          <w:szCs w:val="28"/>
        </w:rPr>
        <w:t>2. Практический этап.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План реализации проекта.</w:t>
      </w:r>
    </w:p>
    <w:p w:rsidR="00B22BB9" w:rsidRPr="00B22BB9" w:rsidRDefault="00B22BB9" w:rsidP="00B22BB9">
      <w:pPr>
        <w:pStyle w:val="c2"/>
        <w:shd w:val="clear" w:color="auto" w:fill="FFFFFF"/>
        <w:spacing w:before="0"/>
        <w:jc w:val="both"/>
        <w:rPr>
          <w:color w:val="000000"/>
          <w:sz w:val="28"/>
          <w:szCs w:val="28"/>
        </w:rPr>
      </w:pPr>
      <w:r w:rsidRPr="00B22BB9">
        <w:rPr>
          <w:i/>
          <w:iCs/>
          <w:color w:val="000000"/>
          <w:sz w:val="28"/>
          <w:szCs w:val="28"/>
        </w:rPr>
        <w:t>Мероприятия по работе с детьми:</w:t>
      </w:r>
      <w:r w:rsidRPr="00B22BB9">
        <w:rPr>
          <w:color w:val="000000"/>
          <w:sz w:val="28"/>
          <w:szCs w:val="28"/>
        </w:rPr>
        <w:t xml:space="preserve"> </w:t>
      </w:r>
    </w:p>
    <w:p w:rsidR="00000000" w:rsidRPr="00B22BB9" w:rsidRDefault="000E62A3" w:rsidP="00B22BB9">
      <w:pPr>
        <w:pStyle w:val="c2"/>
        <w:numPr>
          <w:ilvl w:val="0"/>
          <w:numId w:val="1"/>
        </w:numPr>
        <w:shd w:val="clear" w:color="auto" w:fill="FFFFFF"/>
        <w:spacing w:before="0"/>
        <w:jc w:val="both"/>
        <w:rPr>
          <w:color w:val="000000"/>
          <w:sz w:val="28"/>
          <w:szCs w:val="28"/>
        </w:rPr>
      </w:pPr>
      <w:r w:rsidRPr="00B22BB9">
        <w:rPr>
          <w:color w:val="000000"/>
          <w:sz w:val="28"/>
          <w:szCs w:val="28"/>
        </w:rPr>
        <w:t xml:space="preserve">чтение художественной литературы, беседы, </w:t>
      </w:r>
    </w:p>
    <w:p w:rsidR="00000000" w:rsidRPr="00B22BB9" w:rsidRDefault="000E62A3" w:rsidP="00B22BB9">
      <w:pPr>
        <w:pStyle w:val="c2"/>
        <w:numPr>
          <w:ilvl w:val="0"/>
          <w:numId w:val="1"/>
        </w:numPr>
        <w:shd w:val="clear" w:color="auto" w:fill="FFFFFF"/>
        <w:spacing w:before="0"/>
        <w:jc w:val="both"/>
        <w:rPr>
          <w:color w:val="000000"/>
          <w:sz w:val="28"/>
          <w:szCs w:val="28"/>
        </w:rPr>
      </w:pPr>
      <w:r w:rsidRPr="00B22BB9">
        <w:rPr>
          <w:color w:val="000000"/>
          <w:sz w:val="28"/>
          <w:szCs w:val="28"/>
        </w:rPr>
        <w:t xml:space="preserve">образовательные ситуации, </w:t>
      </w:r>
    </w:p>
    <w:p w:rsidR="00000000" w:rsidRPr="00B22BB9" w:rsidRDefault="000E62A3" w:rsidP="00B22BB9">
      <w:pPr>
        <w:pStyle w:val="c2"/>
        <w:numPr>
          <w:ilvl w:val="0"/>
          <w:numId w:val="1"/>
        </w:numPr>
        <w:shd w:val="clear" w:color="auto" w:fill="FFFFFF"/>
        <w:spacing w:before="0"/>
        <w:jc w:val="both"/>
        <w:rPr>
          <w:color w:val="000000"/>
          <w:sz w:val="28"/>
          <w:szCs w:val="28"/>
        </w:rPr>
      </w:pPr>
      <w:r w:rsidRPr="00B22BB9">
        <w:rPr>
          <w:color w:val="000000"/>
          <w:sz w:val="28"/>
          <w:szCs w:val="28"/>
        </w:rPr>
        <w:t xml:space="preserve">наблюдения, </w:t>
      </w:r>
    </w:p>
    <w:p w:rsidR="00000000" w:rsidRPr="00B22BB9" w:rsidRDefault="000E62A3" w:rsidP="00B22BB9">
      <w:pPr>
        <w:pStyle w:val="c2"/>
        <w:numPr>
          <w:ilvl w:val="0"/>
          <w:numId w:val="1"/>
        </w:numPr>
        <w:shd w:val="clear" w:color="auto" w:fill="FFFFFF"/>
        <w:spacing w:before="0"/>
        <w:jc w:val="both"/>
        <w:rPr>
          <w:color w:val="000000"/>
          <w:sz w:val="28"/>
          <w:szCs w:val="28"/>
        </w:rPr>
      </w:pPr>
      <w:r w:rsidRPr="00B22BB9">
        <w:rPr>
          <w:color w:val="000000"/>
          <w:sz w:val="28"/>
          <w:szCs w:val="28"/>
        </w:rPr>
        <w:t xml:space="preserve">художественное творчество, </w:t>
      </w:r>
    </w:p>
    <w:p w:rsidR="00000000" w:rsidRPr="00B22BB9" w:rsidRDefault="000E62A3" w:rsidP="00B22BB9">
      <w:pPr>
        <w:pStyle w:val="c2"/>
        <w:numPr>
          <w:ilvl w:val="0"/>
          <w:numId w:val="1"/>
        </w:numPr>
        <w:shd w:val="clear" w:color="auto" w:fill="FFFFFF"/>
        <w:spacing w:before="0"/>
        <w:jc w:val="both"/>
        <w:rPr>
          <w:color w:val="000000"/>
          <w:sz w:val="28"/>
          <w:szCs w:val="28"/>
        </w:rPr>
      </w:pPr>
      <w:r w:rsidRPr="00B22BB9">
        <w:rPr>
          <w:color w:val="000000"/>
          <w:sz w:val="28"/>
          <w:szCs w:val="28"/>
        </w:rPr>
        <w:t xml:space="preserve">изготовление поделок из природного материала вместе с  родителями,  </w:t>
      </w:r>
    </w:p>
    <w:p w:rsidR="00000000" w:rsidRPr="00B22BB9" w:rsidRDefault="000E62A3" w:rsidP="00B22BB9">
      <w:pPr>
        <w:pStyle w:val="c2"/>
        <w:numPr>
          <w:ilvl w:val="0"/>
          <w:numId w:val="1"/>
        </w:numPr>
        <w:shd w:val="clear" w:color="auto" w:fill="FFFFFF"/>
        <w:spacing w:before="0"/>
        <w:jc w:val="both"/>
        <w:rPr>
          <w:color w:val="000000"/>
          <w:sz w:val="28"/>
          <w:szCs w:val="28"/>
        </w:rPr>
      </w:pPr>
      <w:r w:rsidRPr="00B22BB9">
        <w:rPr>
          <w:color w:val="000000"/>
          <w:sz w:val="28"/>
          <w:szCs w:val="28"/>
        </w:rPr>
        <w:t>дидактические игры.</w:t>
      </w:r>
      <w:r w:rsidRPr="00B22BB9">
        <w:rPr>
          <w:i/>
          <w:iCs/>
          <w:color w:val="000000"/>
          <w:sz w:val="28"/>
          <w:szCs w:val="28"/>
        </w:rPr>
        <w:t xml:space="preserve"> </w:t>
      </w:r>
    </w:p>
    <w:p w:rsidR="00B22BB9" w:rsidRPr="00B22BB9" w:rsidRDefault="00B22BB9" w:rsidP="00B22BB9">
      <w:pPr>
        <w:pStyle w:val="c2"/>
        <w:shd w:val="clear" w:color="auto" w:fill="FFFFFF"/>
        <w:spacing w:before="0"/>
        <w:ind w:left="720"/>
        <w:jc w:val="both"/>
        <w:rPr>
          <w:color w:val="000000"/>
          <w:sz w:val="28"/>
          <w:szCs w:val="28"/>
        </w:rPr>
      </w:pPr>
    </w:p>
    <w:p w:rsidR="00B22BB9" w:rsidRPr="009603C1" w:rsidRDefault="00B22BB9" w:rsidP="00B22BB9">
      <w:pPr>
        <w:pStyle w:val="c2"/>
        <w:shd w:val="clear" w:color="auto" w:fill="FFFFFF"/>
        <w:spacing w:before="0"/>
        <w:jc w:val="both"/>
        <w:rPr>
          <w:b/>
          <w:color w:val="000000"/>
          <w:sz w:val="28"/>
          <w:szCs w:val="28"/>
        </w:rPr>
      </w:pPr>
      <w:r w:rsidRPr="009603C1">
        <w:rPr>
          <w:b/>
          <w:i/>
          <w:iCs/>
          <w:color w:val="000000"/>
          <w:sz w:val="28"/>
          <w:szCs w:val="28"/>
        </w:rPr>
        <w:t xml:space="preserve">Образовательная область </w:t>
      </w:r>
    </w:p>
    <w:p w:rsidR="00B22BB9" w:rsidRPr="009603C1" w:rsidRDefault="00B22BB9" w:rsidP="00B22BB9">
      <w:pPr>
        <w:pStyle w:val="c2"/>
        <w:shd w:val="clear" w:color="auto" w:fill="FFFFFF"/>
        <w:spacing w:before="0"/>
        <w:jc w:val="both"/>
        <w:rPr>
          <w:b/>
          <w:color w:val="000000"/>
          <w:sz w:val="28"/>
          <w:szCs w:val="28"/>
        </w:rPr>
      </w:pPr>
      <w:r w:rsidRPr="009603C1">
        <w:rPr>
          <w:b/>
          <w:i/>
          <w:iCs/>
          <w:color w:val="000000"/>
          <w:sz w:val="28"/>
          <w:szCs w:val="28"/>
        </w:rPr>
        <w:t>Художественно-эстетическое развитие</w:t>
      </w:r>
      <w:r w:rsidRPr="009603C1">
        <w:rPr>
          <w:b/>
          <w:color w:val="000000"/>
          <w:sz w:val="28"/>
          <w:szCs w:val="28"/>
        </w:rPr>
        <w:t xml:space="preserve"> </w:t>
      </w:r>
    </w:p>
    <w:p w:rsidR="006851C4" w:rsidRPr="009603C1" w:rsidRDefault="006851C4" w:rsidP="006851C4">
      <w:pPr>
        <w:pStyle w:val="c2"/>
        <w:shd w:val="clear" w:color="auto" w:fill="FFFFFF"/>
        <w:jc w:val="both"/>
        <w:rPr>
          <w:color w:val="000000"/>
          <w:sz w:val="28"/>
          <w:szCs w:val="28"/>
        </w:rPr>
      </w:pPr>
      <w:r w:rsidRPr="009603C1">
        <w:rPr>
          <w:color w:val="000000"/>
          <w:sz w:val="28"/>
          <w:szCs w:val="28"/>
        </w:rPr>
        <w:t>«Осенние грибы» Н.М. Павлова                                О. Иваненко «Спокойной ночи!»</w:t>
      </w:r>
    </w:p>
    <w:p w:rsidR="006851C4" w:rsidRPr="009603C1" w:rsidRDefault="006851C4" w:rsidP="006851C4">
      <w:pPr>
        <w:pStyle w:val="c2"/>
        <w:shd w:val="clear" w:color="auto" w:fill="FFFFFF"/>
        <w:jc w:val="both"/>
        <w:rPr>
          <w:color w:val="000000"/>
          <w:sz w:val="28"/>
          <w:szCs w:val="28"/>
        </w:rPr>
      </w:pPr>
      <w:r w:rsidRPr="009603C1">
        <w:rPr>
          <w:color w:val="000000"/>
          <w:sz w:val="28"/>
          <w:szCs w:val="28"/>
        </w:rPr>
        <w:t xml:space="preserve">Г. </w:t>
      </w:r>
      <w:proofErr w:type="spellStart"/>
      <w:r w:rsidRPr="009603C1">
        <w:rPr>
          <w:color w:val="000000"/>
          <w:sz w:val="28"/>
          <w:szCs w:val="28"/>
        </w:rPr>
        <w:t>Скребицкий</w:t>
      </w:r>
      <w:proofErr w:type="spellEnd"/>
      <w:r w:rsidRPr="009603C1">
        <w:rPr>
          <w:color w:val="000000"/>
          <w:sz w:val="28"/>
          <w:szCs w:val="28"/>
        </w:rPr>
        <w:t xml:space="preserve"> «Осень»                                             М. Пришвин «Осенние листики»</w:t>
      </w:r>
    </w:p>
    <w:p w:rsidR="006851C4" w:rsidRDefault="006851C4" w:rsidP="00B22BB9">
      <w:pPr>
        <w:pStyle w:val="c2"/>
        <w:shd w:val="clear" w:color="auto" w:fill="FFFFFF"/>
        <w:spacing w:before="0"/>
        <w:jc w:val="both"/>
        <w:rPr>
          <w:color w:val="000000"/>
          <w:sz w:val="20"/>
          <w:szCs w:val="20"/>
        </w:rPr>
      </w:pPr>
      <w:r w:rsidRPr="006851C4">
        <w:rPr>
          <w:color w:val="000000"/>
          <w:sz w:val="20"/>
          <w:szCs w:val="20"/>
        </w:rPr>
        <w:lastRenderedPageBreak/>
        <w:drawing>
          <wp:inline distT="0" distB="0" distL="0" distR="0">
            <wp:extent cx="1485900" cy="1952625"/>
            <wp:effectExtent l="19050" t="0" r="0" b="0"/>
            <wp:docPr id="3" name="Рисунок 3" descr="скребницк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Рисунок 10" descr="скребницкий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39" cy="195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                                              </w:t>
      </w:r>
      <w:r w:rsidRPr="006851C4">
        <w:rPr>
          <w:color w:val="000000"/>
          <w:sz w:val="20"/>
          <w:szCs w:val="20"/>
        </w:rPr>
        <w:drawing>
          <wp:inline distT="0" distB="0" distL="0" distR="0">
            <wp:extent cx="1895475" cy="2019300"/>
            <wp:effectExtent l="19050" t="0" r="9525" b="0"/>
            <wp:docPr id="4" name="Рисунок 4" descr="пришви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" name="Рисунок 11" descr="пришвин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    </w:t>
      </w:r>
    </w:p>
    <w:p w:rsidR="006851C4" w:rsidRDefault="006851C4" w:rsidP="00B22BB9">
      <w:pPr>
        <w:pStyle w:val="c2"/>
        <w:shd w:val="clear" w:color="auto" w:fill="FFFFFF"/>
        <w:spacing w:before="0"/>
        <w:jc w:val="both"/>
        <w:rPr>
          <w:color w:val="000000"/>
          <w:sz w:val="20"/>
          <w:szCs w:val="20"/>
        </w:rPr>
      </w:pPr>
    </w:p>
    <w:p w:rsidR="006851C4" w:rsidRPr="002C5998" w:rsidRDefault="006851C4" w:rsidP="00B22BB9">
      <w:pPr>
        <w:pStyle w:val="c2"/>
        <w:shd w:val="clear" w:color="auto" w:fill="FFFFFF"/>
        <w:spacing w:before="0"/>
        <w:jc w:val="both"/>
        <w:rPr>
          <w:color w:val="000000"/>
          <w:sz w:val="28"/>
          <w:szCs w:val="28"/>
        </w:rPr>
      </w:pPr>
      <w:r>
        <w:rPr>
          <w:color w:val="000000"/>
          <w:sz w:val="20"/>
          <w:szCs w:val="20"/>
        </w:rPr>
        <w:t xml:space="preserve">              </w:t>
      </w:r>
      <w:r w:rsidRPr="002C5998">
        <w:rPr>
          <w:b/>
          <w:bCs/>
          <w:color w:val="000000"/>
          <w:sz w:val="28"/>
          <w:szCs w:val="28"/>
        </w:rPr>
        <w:t>Аппликация «Осенний ковер»</w:t>
      </w:r>
    </w:p>
    <w:p w:rsidR="006851C4" w:rsidRPr="002C5998" w:rsidRDefault="006851C4" w:rsidP="002C5998">
      <w:pPr>
        <w:pStyle w:val="a6"/>
        <w:rPr>
          <w:sz w:val="28"/>
          <w:szCs w:val="28"/>
        </w:rPr>
      </w:pPr>
      <w:r w:rsidRPr="002C5998">
        <w:rPr>
          <w:b/>
          <w:sz w:val="28"/>
          <w:szCs w:val="28"/>
        </w:rPr>
        <w:t>Цель:</w:t>
      </w:r>
      <w:r w:rsidRPr="002C5998">
        <w:rPr>
          <w:sz w:val="28"/>
          <w:szCs w:val="28"/>
        </w:rPr>
        <w:t xml:space="preserve"> создание осеннего ковра из листьев разного цвета (красного, жёлтого, зелёного) и разного размера (большого и маленького) на занятии по аппликации. </w:t>
      </w:r>
    </w:p>
    <w:p w:rsidR="006851C4" w:rsidRPr="009603C1" w:rsidRDefault="001D3313" w:rsidP="002C5998">
      <w:pPr>
        <w:pStyle w:val="a6"/>
        <w:rPr>
          <w:b/>
          <w:sz w:val="28"/>
          <w:szCs w:val="28"/>
        </w:rPr>
      </w:pPr>
      <w:r w:rsidRPr="001D3313">
        <w:rPr>
          <w:noProof/>
          <w:color w:val="000000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12.7pt;margin-top:28.7pt;width:207pt;height:152.45pt;z-index:251663360;mso-width-relative:margin;mso-height-relative:margin">
            <v:textbox style="mso-next-textbox:#_x0000_s1027">
              <w:txbxContent>
                <w:p w:rsidR="001D3313" w:rsidRDefault="001D3313">
                  <w:r>
                    <w:t xml:space="preserve"> </w:t>
                  </w:r>
                  <w:r w:rsidRPr="009603C1">
                    <w:rPr>
                      <w:b/>
                    </w:rPr>
                    <w:t>Задачи:</w:t>
                  </w:r>
                  <w:r>
                    <w:t xml:space="preserve"> Закреплять навыки  аккуратного  намазывания  клеем  листьев  и </w:t>
                  </w:r>
                  <w:proofErr w:type="spellStart"/>
                  <w:r>
                    <w:t>проклеивания</w:t>
                  </w:r>
                  <w:proofErr w:type="spellEnd"/>
                  <w:r>
                    <w:t xml:space="preserve"> готовых  форм.</w:t>
                  </w:r>
                </w:p>
                <w:p w:rsidR="001D3313" w:rsidRDefault="001D3313">
                  <w:r>
                    <w:t>Развивать  воображение</w:t>
                  </w:r>
                  <w:proofErr w:type="gramStart"/>
                  <w:r>
                    <w:t>.</w:t>
                  </w:r>
                  <w:proofErr w:type="gramEnd"/>
                  <w:r>
                    <w:t xml:space="preserve"> Ориентировку  на листе  бумаги;  умение отбирать,  отличать  и  называть  объекты  желтого,</w:t>
                  </w:r>
                  <w:r w:rsidR="009603C1">
                    <w:t xml:space="preserve"> зеленого  и  красного  цвета.</w:t>
                  </w:r>
                </w:p>
              </w:txbxContent>
            </v:textbox>
          </v:shape>
        </w:pict>
      </w:r>
    </w:p>
    <w:p w:rsidR="0090329A" w:rsidRDefault="002C5998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C5998">
        <w:rPr>
          <w:color w:val="000000"/>
          <w:sz w:val="20"/>
          <w:szCs w:val="20"/>
        </w:rPr>
        <w:drawing>
          <wp:inline distT="0" distB="0" distL="0" distR="0">
            <wp:extent cx="2305050" cy="2000250"/>
            <wp:effectExtent l="19050" t="0" r="0" b="0"/>
            <wp:docPr id="5" name="Рисунок 5" descr="ковер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8" name="Рисунок 12" descr="ковер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38" cy="200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313">
        <w:rPr>
          <w:color w:val="000000"/>
          <w:sz w:val="20"/>
          <w:szCs w:val="20"/>
        </w:rPr>
        <w:t xml:space="preserve">  </w:t>
      </w:r>
    </w:p>
    <w:p w:rsidR="002C5998" w:rsidRDefault="002C5998" w:rsidP="002C5998">
      <w:pPr>
        <w:pStyle w:val="a6"/>
        <w:rPr>
          <w:sz w:val="28"/>
          <w:szCs w:val="28"/>
        </w:rPr>
      </w:pPr>
    </w:p>
    <w:p w:rsidR="002C5998" w:rsidRDefault="002C5998" w:rsidP="002C5998">
      <w:pPr>
        <w:pStyle w:val="a6"/>
        <w:rPr>
          <w:sz w:val="28"/>
          <w:szCs w:val="28"/>
        </w:rPr>
      </w:pPr>
    </w:p>
    <w:p w:rsidR="002C5998" w:rsidRDefault="002C5998" w:rsidP="002C5998">
      <w:pPr>
        <w:pStyle w:val="a6"/>
        <w:rPr>
          <w:b/>
          <w:bCs/>
          <w:sz w:val="28"/>
          <w:szCs w:val="28"/>
        </w:rPr>
      </w:pPr>
      <w:r w:rsidRPr="002C5998">
        <w:rPr>
          <w:b/>
          <w:bCs/>
          <w:sz w:val="28"/>
          <w:szCs w:val="28"/>
        </w:rPr>
        <w:t>Лепка «Веточки рябины».</w:t>
      </w:r>
    </w:p>
    <w:p w:rsidR="002C5998" w:rsidRPr="002C5998" w:rsidRDefault="002C5998" w:rsidP="002C5998">
      <w:pPr>
        <w:pStyle w:val="a6"/>
        <w:rPr>
          <w:sz w:val="28"/>
          <w:szCs w:val="28"/>
        </w:rPr>
      </w:pPr>
    </w:p>
    <w:p w:rsidR="006851C4" w:rsidRDefault="001D331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rStyle w:val="c14"/>
          <w:color w:val="000000"/>
          <w:sz w:val="28"/>
          <w:szCs w:val="28"/>
        </w:rPr>
      </w:pPr>
      <w:r w:rsidRPr="00D31896">
        <w:rPr>
          <w:rStyle w:val="c14"/>
          <w:noProof/>
          <w:color w:val="000000"/>
          <w:sz w:val="28"/>
          <w:szCs w:val="28"/>
          <w:lang w:eastAsia="en-US"/>
        </w:rPr>
        <w:pict>
          <v:shape id="_x0000_s1026" type="#_x0000_t202" style="position:absolute;left:0;text-align:left;margin-left:31.95pt;margin-top:6.45pt;width:254.25pt;height:178.5pt;z-index:251661312;mso-width-relative:margin;mso-height-relative:margin">
            <v:textbox style="mso-next-textbox:#_x0000_s1026">
              <w:txbxContent>
                <w:p w:rsidR="00D31896" w:rsidRDefault="00D31896" w:rsidP="00D31896">
                  <w:pPr>
                    <w:rPr>
                      <w:b/>
                      <w:bCs/>
                    </w:rPr>
                  </w:pPr>
                  <w:r w:rsidRPr="009603C1">
                    <w:rPr>
                      <w:b/>
                      <w:bCs/>
                    </w:rPr>
                    <w:t>Задачи:</w:t>
                  </w:r>
                  <w:r>
                    <w:rPr>
                      <w:b/>
                      <w:bCs/>
                    </w:rPr>
                    <w:t xml:space="preserve"> </w:t>
                  </w:r>
                  <w:r w:rsidRPr="00D31896">
                    <w:rPr>
                      <w:b/>
                      <w:bCs/>
                    </w:rPr>
                    <w:t>Закреплять умение раскатывать мелкие шарики круговыми движениями пальцев рук</w:t>
                  </w:r>
                  <w:r>
                    <w:rPr>
                      <w:b/>
                      <w:bCs/>
                    </w:rPr>
                    <w:t xml:space="preserve"> </w:t>
                  </w:r>
                  <w:r w:rsidRPr="00D31896">
                    <w:rPr>
                      <w:b/>
                      <w:bCs/>
                    </w:rPr>
                    <w:t xml:space="preserve"> для создания ягодок рябины </w:t>
                  </w:r>
                </w:p>
                <w:p w:rsidR="001D3313" w:rsidRDefault="001D3313" w:rsidP="001D331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</w:t>
                  </w:r>
                  <w:r w:rsidRPr="001D3313">
                    <w:rPr>
                      <w:b/>
                      <w:bCs/>
                    </w:rPr>
                    <w:t>Разнообразить  способы деления пластилина на части (</w:t>
                  </w:r>
                  <w:proofErr w:type="spellStart"/>
                  <w:r w:rsidRPr="001D3313">
                    <w:rPr>
                      <w:b/>
                      <w:bCs/>
                    </w:rPr>
                    <w:t>отщипывание</w:t>
                  </w:r>
                  <w:proofErr w:type="spellEnd"/>
                  <w:r w:rsidRPr="001D3313">
                    <w:rPr>
                      <w:b/>
                      <w:bCs/>
                    </w:rPr>
                    <w:t xml:space="preserve">, отрывание, отрывание, откручивание, отрезание стекой) </w:t>
                  </w:r>
                </w:p>
                <w:p w:rsidR="001D3313" w:rsidRPr="001D3313" w:rsidRDefault="001D3313" w:rsidP="001D3313">
                  <w:pPr>
                    <w:rPr>
                      <w:b/>
                      <w:bCs/>
                    </w:rPr>
                  </w:pPr>
                  <w:r w:rsidRPr="001D3313">
                    <w:rPr>
                      <w:b/>
                      <w:bCs/>
                    </w:rPr>
                    <w:t xml:space="preserve">Познакомить детей с созданием рельефных изображений из пластилина модульным способом – прижимать кусочки пальчиками к фону </w:t>
                  </w:r>
                </w:p>
                <w:p w:rsidR="001D3313" w:rsidRPr="001D3313" w:rsidRDefault="001D3313" w:rsidP="001D3313">
                  <w:pPr>
                    <w:rPr>
                      <w:b/>
                      <w:bCs/>
                    </w:rPr>
                  </w:pPr>
                </w:p>
                <w:p w:rsidR="00D31896" w:rsidRDefault="00D31896" w:rsidP="00D31896">
                  <w:pPr>
                    <w:rPr>
                      <w:b/>
                      <w:bCs/>
                    </w:rPr>
                  </w:pPr>
                </w:p>
                <w:p w:rsidR="00D31896" w:rsidRPr="00D31896" w:rsidRDefault="00D31896" w:rsidP="00D31896"/>
                <w:p w:rsidR="00D31896" w:rsidRDefault="00D31896">
                  <w:r>
                    <w:t xml:space="preserve"> </w:t>
                  </w:r>
                </w:p>
              </w:txbxContent>
            </v:textbox>
          </v:shape>
        </w:pict>
      </w:r>
    </w:p>
    <w:p w:rsidR="006851C4" w:rsidRDefault="002C5998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rStyle w:val="c14"/>
          <w:color w:val="000000"/>
          <w:sz w:val="28"/>
          <w:szCs w:val="28"/>
        </w:rPr>
      </w:pPr>
      <w:r w:rsidRPr="002C5998">
        <w:rPr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0300" cy="2095500"/>
            <wp:effectExtent l="19050" t="0" r="0" b="0"/>
            <wp:wrapSquare wrapText="bothSides"/>
            <wp:docPr id="6" name="Рисунок 6" descr="ряби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Содержимое 14" descr="рябина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31896">
        <w:rPr>
          <w:rStyle w:val="c14"/>
          <w:color w:val="000000"/>
          <w:sz w:val="28"/>
          <w:szCs w:val="28"/>
        </w:rPr>
        <w:t xml:space="preserve">                    </w:t>
      </w:r>
      <w:r w:rsidR="00D31896">
        <w:rPr>
          <w:rStyle w:val="c14"/>
          <w:color w:val="000000"/>
          <w:sz w:val="28"/>
          <w:szCs w:val="28"/>
        </w:rPr>
        <w:br w:type="textWrapping" w:clear="all"/>
      </w:r>
    </w:p>
    <w:p w:rsidR="009603C1" w:rsidRDefault="00F952A0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rStyle w:val="c14"/>
          <w:color w:val="000000"/>
          <w:sz w:val="28"/>
          <w:szCs w:val="28"/>
        </w:rPr>
      </w:pPr>
      <w:r w:rsidRPr="009603C1">
        <w:rPr>
          <w:noProof/>
          <w:color w:val="000000"/>
          <w:sz w:val="28"/>
          <w:szCs w:val="28"/>
          <w:lang w:eastAsia="en-US"/>
        </w:rPr>
        <w:lastRenderedPageBreak/>
        <w:pict>
          <v:shape id="_x0000_s1028" type="#_x0000_t202" style="position:absolute;left:0;text-align:left;margin-left:266.1pt;margin-top:10.8pt;width:186.25pt;height:333.7pt;z-index:251665408;mso-width-percent:400;mso-width-percent:400;mso-width-relative:margin;mso-height-relative:margin">
            <v:textbox style="mso-next-textbox:#_x0000_s1028">
              <w:txbxContent>
                <w:p w:rsidR="00F952A0" w:rsidRDefault="00F952A0" w:rsidP="00F952A0">
                  <w:pPr>
                    <w:pStyle w:val="a6"/>
                  </w:pPr>
                  <w:r w:rsidRPr="00F952A0">
                    <w:t>И.Бунин «Листопад»</w:t>
                  </w:r>
                </w:p>
                <w:p w:rsidR="008B69E9" w:rsidRDefault="008B69E9" w:rsidP="00F952A0">
                  <w:pPr>
                    <w:pStyle w:val="a6"/>
                  </w:pPr>
                </w:p>
                <w:p w:rsidR="008B69E9" w:rsidRDefault="00F952A0" w:rsidP="00F952A0">
                  <w:pPr>
                    <w:pStyle w:val="a6"/>
                  </w:pPr>
                  <w:proofErr w:type="spellStart"/>
                  <w:r>
                    <w:t>Лес</w:t>
                  </w:r>
                  <w:proofErr w:type="gramStart"/>
                  <w:r>
                    <w:t>,т</w:t>
                  </w:r>
                  <w:proofErr w:type="gramEnd"/>
                  <w:r>
                    <w:t>очно</w:t>
                  </w:r>
                  <w:proofErr w:type="spellEnd"/>
                  <w:r>
                    <w:t xml:space="preserve"> терем  расписной  </w:t>
                  </w:r>
                  <w:r w:rsidRPr="00F952A0">
                    <w:rPr>
                      <w:rFonts w:ascii="Arial Unicode MS" w:eastAsia="+mn-ea" w:hAnsi="Arial Unicode MS" w:cs="+mn-cs" w:hint="eastAsia"/>
                      <w:color w:val="FFFFFF"/>
                      <w:kern w:val="24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t>Лиловый,золотой,багяный</w:t>
                  </w:r>
                  <w:proofErr w:type="spellEnd"/>
                  <w:r>
                    <w:t>,</w:t>
                  </w:r>
                  <w:r w:rsidRPr="00F952A0">
                    <w:rPr>
                      <w:rFonts w:hint="eastAsia"/>
                    </w:rPr>
                    <w:t xml:space="preserve"> </w:t>
                  </w:r>
                  <w:r>
                    <w:t xml:space="preserve"> </w:t>
                  </w:r>
                  <w:proofErr w:type="spellStart"/>
                  <w:r w:rsidR="008B69E9">
                    <w:t>Веселой,пестрою</w:t>
                  </w:r>
                  <w:proofErr w:type="spellEnd"/>
                  <w:r w:rsidR="008B69E9">
                    <w:t xml:space="preserve">  стеной</w:t>
                  </w:r>
                </w:p>
                <w:p w:rsidR="00F952A0" w:rsidRPr="00F952A0" w:rsidRDefault="008B69E9" w:rsidP="00F952A0">
                  <w:pPr>
                    <w:pStyle w:val="a6"/>
                  </w:pPr>
                  <w:r>
                    <w:t>Стоит  над  светлою  поляной.</w:t>
                  </w:r>
                </w:p>
                <w:p w:rsidR="00F952A0" w:rsidRDefault="00F952A0"/>
                <w:p w:rsidR="00F952A0" w:rsidRPr="00F952A0" w:rsidRDefault="00F952A0">
                  <w:pPr>
                    <w:rPr>
                      <w:b/>
                      <w:bCs/>
                    </w:rPr>
                  </w:pPr>
                  <w:r w:rsidRPr="00E856AD">
                    <w:drawing>
                      <wp:inline distT="0" distB="0" distL="0" distR="0">
                        <wp:extent cx="2171700" cy="2095500"/>
                        <wp:effectExtent l="19050" t="0" r="0" b="0"/>
                        <wp:docPr id="8" name="Рисунок 10" descr="Bunin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19" name="Рисунок 7" descr="Buni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2970" cy="209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52A0" w:rsidRDefault="00F952A0"/>
                <w:p w:rsidR="009603C1" w:rsidRDefault="009603C1"/>
              </w:txbxContent>
            </v:textbox>
          </v:shape>
        </w:pict>
      </w:r>
    </w:p>
    <w:p w:rsidR="006851C4" w:rsidRDefault="009603C1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9603C1">
        <w:rPr>
          <w:b/>
          <w:bCs/>
          <w:color w:val="000000"/>
          <w:sz w:val="28"/>
          <w:szCs w:val="28"/>
        </w:rPr>
        <w:t>Заучивание стихотворений</w:t>
      </w:r>
    </w:p>
    <w:p w:rsidR="009603C1" w:rsidRDefault="009603C1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rStyle w:val="c14"/>
          <w:color w:val="000000"/>
          <w:sz w:val="28"/>
          <w:szCs w:val="28"/>
        </w:rPr>
      </w:pPr>
      <w:r w:rsidRPr="009603C1">
        <w:rPr>
          <w:color w:val="000000"/>
          <w:sz w:val="28"/>
          <w:szCs w:val="28"/>
        </w:rPr>
        <w:drawing>
          <wp:inline distT="0" distB="0" distL="0" distR="0">
            <wp:extent cx="2648161" cy="400110"/>
            <wp:effectExtent l="0" t="0" r="0" b="0"/>
            <wp:docPr id="9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648161" cy="400110"/>
                      <a:chOff x="899592" y="1052736"/>
                      <a:chExt cx="2648161" cy="400110"/>
                    </a:xfrm>
                  </a:grpSpPr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899592" y="1052736"/>
                        <a:ext cx="2648161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sz="2000" b="1" spc="50" dirty="0" err="1">
                              <a:ln w="12700" cmpd="sng">
                                <a:solidFill>
                                  <a:schemeClr val="accent6">
                                    <a:satMod val="120000"/>
                                    <a:shade val="8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6">
                                  <a:tint val="1000"/>
                                </a:schemeClr>
                              </a:solidFill>
                              <a:effectLst>
                                <a:glow rad="53100">
                                  <a:schemeClr val="accent6">
                                    <a:satMod val="180000"/>
                                    <a:alpha val="30000"/>
                                  </a:schemeClr>
                                </a:glow>
                              </a:effectLst>
                            </a:rPr>
                            <a:t>Ю.Тувим</a:t>
                          </a:r>
                          <a:r>
                            <a:rPr lang="ru-RU" sz="2000" b="1" spc="50" dirty="0">
                              <a:ln w="12700" cmpd="sng">
                                <a:solidFill>
                                  <a:schemeClr val="accent6">
                                    <a:satMod val="120000"/>
                                    <a:shade val="80000"/>
                                  </a:schemeClr>
                                </a:solidFill>
                                <a:prstDash val="solid"/>
                              </a:ln>
                              <a:solidFill>
                                <a:schemeClr val="accent6">
                                  <a:tint val="1000"/>
                                </a:schemeClr>
                              </a:solidFill>
                              <a:effectLst>
                                <a:glow rad="53100">
                                  <a:schemeClr val="accent6">
                                    <a:satMod val="180000"/>
                                    <a:alpha val="30000"/>
                                  </a:schemeClr>
                                </a:glow>
                              </a:effectLst>
                            </a:rPr>
                            <a:t> «Овощи»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603C1" w:rsidRDefault="009603C1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rStyle w:val="c14"/>
          <w:color w:val="000000"/>
          <w:sz w:val="28"/>
          <w:szCs w:val="28"/>
        </w:rPr>
      </w:pPr>
    </w:p>
    <w:p w:rsidR="006851C4" w:rsidRDefault="009603C1" w:rsidP="009603C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603C1">
        <w:rPr>
          <w:color w:val="000000"/>
          <w:sz w:val="28"/>
          <w:szCs w:val="28"/>
        </w:rPr>
        <w:t>Хозяйка однажды с базара пришла,</w:t>
      </w:r>
      <w:r w:rsidRPr="009603C1">
        <w:rPr>
          <w:color w:val="000000"/>
          <w:sz w:val="28"/>
          <w:szCs w:val="28"/>
        </w:rPr>
        <w:br/>
        <w:t>Хозяйка с базара домой принесла:</w:t>
      </w:r>
      <w:r w:rsidRPr="009603C1">
        <w:rPr>
          <w:color w:val="000000"/>
          <w:sz w:val="28"/>
          <w:szCs w:val="28"/>
        </w:rPr>
        <w:br/>
        <w:t>Картошку,</w:t>
      </w:r>
      <w:r w:rsidRPr="009603C1">
        <w:rPr>
          <w:color w:val="000000"/>
          <w:sz w:val="28"/>
          <w:szCs w:val="28"/>
        </w:rPr>
        <w:br/>
        <w:t>Капусту,</w:t>
      </w:r>
      <w:r w:rsidRPr="009603C1">
        <w:rPr>
          <w:color w:val="000000"/>
          <w:sz w:val="28"/>
          <w:szCs w:val="28"/>
        </w:rPr>
        <w:br/>
        <w:t>Морковку,</w:t>
      </w:r>
      <w:r w:rsidRPr="009603C1">
        <w:rPr>
          <w:color w:val="000000"/>
          <w:sz w:val="28"/>
          <w:szCs w:val="28"/>
        </w:rPr>
        <w:br/>
        <w:t>Горох,</w:t>
      </w:r>
      <w:r w:rsidRPr="009603C1">
        <w:rPr>
          <w:color w:val="000000"/>
          <w:sz w:val="28"/>
          <w:szCs w:val="28"/>
        </w:rPr>
        <w:br/>
        <w:t>Петрушку и свеклу.</w:t>
      </w:r>
      <w:r w:rsidRPr="009603C1">
        <w:rPr>
          <w:color w:val="000000"/>
          <w:sz w:val="28"/>
          <w:szCs w:val="28"/>
        </w:rPr>
        <w:br/>
        <w:t>Ох!..</w:t>
      </w:r>
      <w:r w:rsidRPr="009603C1">
        <w:rPr>
          <w:color w:val="000000"/>
          <w:sz w:val="28"/>
          <w:szCs w:val="28"/>
        </w:rPr>
        <w:br/>
      </w:r>
      <w:r w:rsidRPr="009603C1">
        <w:rPr>
          <w:color w:val="000000"/>
          <w:sz w:val="28"/>
          <w:szCs w:val="28"/>
        </w:rPr>
        <w:br/>
        <w:t>Вот овощи спор завели на столе -</w:t>
      </w:r>
      <w:r w:rsidRPr="009603C1">
        <w:rPr>
          <w:color w:val="000000"/>
          <w:sz w:val="28"/>
          <w:szCs w:val="28"/>
        </w:rPr>
        <w:br/>
        <w:t>Кто лучше, вкусней и нужней на земле:</w:t>
      </w:r>
      <w:r w:rsidRPr="009603C1">
        <w:rPr>
          <w:color w:val="000000"/>
          <w:sz w:val="28"/>
          <w:szCs w:val="28"/>
        </w:rPr>
        <w:br/>
        <w:t>Картошка?</w:t>
      </w:r>
      <w:r w:rsidRPr="009603C1">
        <w:rPr>
          <w:color w:val="000000"/>
          <w:sz w:val="28"/>
          <w:szCs w:val="28"/>
        </w:rPr>
        <w:br/>
        <w:t>Капуста?</w:t>
      </w:r>
      <w:r w:rsidRPr="009603C1">
        <w:rPr>
          <w:color w:val="000000"/>
          <w:sz w:val="28"/>
          <w:szCs w:val="28"/>
        </w:rPr>
        <w:br/>
        <w:t>Морковка?</w:t>
      </w:r>
      <w:r w:rsidRPr="009603C1">
        <w:rPr>
          <w:color w:val="000000"/>
          <w:sz w:val="28"/>
          <w:szCs w:val="28"/>
        </w:rPr>
        <w:br/>
        <w:t>Горох?</w:t>
      </w:r>
      <w:r w:rsidRPr="009603C1">
        <w:rPr>
          <w:color w:val="000000"/>
          <w:sz w:val="28"/>
          <w:szCs w:val="28"/>
        </w:rPr>
        <w:br/>
        <w:t>Петрушка иль свекла?</w:t>
      </w:r>
      <w:r w:rsidRPr="009603C1">
        <w:rPr>
          <w:color w:val="000000"/>
          <w:sz w:val="28"/>
          <w:szCs w:val="28"/>
        </w:rPr>
        <w:br/>
        <w:t>Ох!..</w:t>
      </w:r>
    </w:p>
    <w:p w:rsidR="008B69E9" w:rsidRDefault="008B69E9" w:rsidP="009603C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00000" w:rsidRDefault="001565F2" w:rsidP="001565F2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4F7425">
        <w:rPr>
          <w:b/>
          <w:bCs/>
          <w:noProof/>
          <w:color w:val="000000"/>
          <w:sz w:val="28"/>
          <w:szCs w:val="28"/>
          <w:lang w:eastAsia="en-US"/>
        </w:rPr>
        <w:pict>
          <v:shape id="_x0000_s1030" type="#_x0000_t202" style="position:absolute;margin-left:193.2pt;margin-top:5.7pt;width:271.1pt;height:202.5pt;z-index:251667456;mso-width-relative:margin;mso-height-relative:margin">
            <v:textbox>
              <w:txbxContent>
                <w:p w:rsidR="004F7425" w:rsidRPr="008B69E9" w:rsidRDefault="004F7425" w:rsidP="004F7425">
                  <w:pPr>
                    <w:pStyle w:val="c2"/>
                    <w:shd w:val="clear" w:color="auto" w:fill="FFFFFF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t xml:space="preserve"> </w:t>
                  </w:r>
                  <w:r w:rsidRPr="008B69E9">
                    <w:rPr>
                      <w:b/>
                      <w:bCs/>
                      <w:color w:val="000000"/>
                      <w:sz w:val="28"/>
                      <w:szCs w:val="28"/>
                    </w:rPr>
                    <w:t>Цель:</w:t>
                  </w:r>
                </w:p>
                <w:p w:rsidR="004F7425" w:rsidRDefault="004F7425" w:rsidP="004F7425">
                  <w:pPr>
                    <w:pStyle w:val="c2"/>
                    <w:numPr>
                      <w:ilvl w:val="0"/>
                      <w:numId w:val="2"/>
                    </w:numPr>
                    <w:shd w:val="clear" w:color="auto" w:fill="FFFFFF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B69E9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  Продолжать учить рисовать пальчиками – окунать в краску кончик пальцев и ставить отпечатки на листе бумаги. </w:t>
                  </w:r>
                </w:p>
                <w:p w:rsidR="004F7425" w:rsidRDefault="004F7425" w:rsidP="004F7425">
                  <w:pPr>
                    <w:pStyle w:val="c2"/>
                    <w:numPr>
                      <w:ilvl w:val="0"/>
                      <w:numId w:val="2"/>
                    </w:numPr>
                    <w:shd w:val="clear" w:color="auto" w:fill="FFFFFF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B69E9">
                    <w:rPr>
                      <w:b/>
                      <w:bCs/>
                      <w:color w:val="000000"/>
                      <w:sz w:val="28"/>
                      <w:szCs w:val="28"/>
                    </w:rPr>
                    <w:t>Вызывать   интерес   к   созданию   композиции   «Осеннее дерево».</w:t>
                  </w:r>
                </w:p>
                <w:p w:rsidR="004F7425" w:rsidRDefault="004F7425" w:rsidP="004F7425">
                  <w:pPr>
                    <w:pStyle w:val="c2"/>
                    <w:numPr>
                      <w:ilvl w:val="0"/>
                      <w:numId w:val="2"/>
                    </w:numPr>
                    <w:shd w:val="clear" w:color="auto" w:fill="FFFFFF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8B69E9">
                    <w:rPr>
                      <w:b/>
                      <w:bCs/>
                      <w:color w:val="000000"/>
                      <w:sz w:val="28"/>
                      <w:szCs w:val="28"/>
                    </w:rPr>
                    <w:t>Воспитывать интерес к красивым, ярким явлениям природы, аккуратность, желание доводить дело до конца.</w:t>
                  </w:r>
                </w:p>
                <w:p w:rsidR="004F7425" w:rsidRPr="008B69E9" w:rsidRDefault="004F7425" w:rsidP="001565F2">
                  <w:pPr>
                    <w:pStyle w:val="c2"/>
                    <w:shd w:val="clear" w:color="auto" w:fill="FFFFFF"/>
                    <w:ind w:left="720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  <w:p w:rsidR="004F7425" w:rsidRDefault="004F7425"/>
              </w:txbxContent>
            </v:textbox>
          </v:shape>
        </w:pict>
      </w:r>
      <w:r w:rsidR="008B69E9" w:rsidRPr="008B69E9">
        <w:rPr>
          <w:b/>
          <w:bCs/>
          <w:color w:val="000000"/>
          <w:sz w:val="28"/>
          <w:szCs w:val="28"/>
        </w:rPr>
        <w:t>Рисование «Осеннее дерево»</w:t>
      </w:r>
    </w:p>
    <w:p w:rsidR="004F7425" w:rsidRPr="008B69E9" w:rsidRDefault="004F7425" w:rsidP="004F7425">
      <w:pPr>
        <w:pStyle w:val="c2"/>
        <w:shd w:val="clear" w:color="auto" w:fill="FFFFFF"/>
        <w:ind w:left="720"/>
        <w:rPr>
          <w:b/>
          <w:bCs/>
          <w:color w:val="000000"/>
          <w:sz w:val="28"/>
          <w:szCs w:val="28"/>
        </w:rPr>
      </w:pPr>
      <w:r w:rsidRPr="004F7425">
        <w:rPr>
          <w:b/>
          <w:bCs/>
          <w:color w:val="000000"/>
          <w:sz w:val="28"/>
          <w:szCs w:val="28"/>
        </w:rPr>
        <w:drawing>
          <wp:inline distT="0" distB="0" distL="0" distR="0">
            <wp:extent cx="1704975" cy="1800225"/>
            <wp:effectExtent l="19050" t="0" r="9525" b="0"/>
            <wp:docPr id="11" name="Рисунок 11" descr="дерев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одержимое 12" descr="дерево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</w:rPr>
        <w:t xml:space="preserve">    </w:t>
      </w:r>
    </w:p>
    <w:p w:rsidR="008B69E9" w:rsidRDefault="008B69E9" w:rsidP="009603C1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B69E9" w:rsidRDefault="008B69E9" w:rsidP="009603C1">
      <w:pPr>
        <w:pStyle w:val="c2"/>
        <w:shd w:val="clear" w:color="auto" w:fill="FFFFFF"/>
        <w:spacing w:before="0" w:beforeAutospacing="0" w:after="0" w:afterAutospacing="0"/>
        <w:rPr>
          <w:rStyle w:val="c14"/>
          <w:color w:val="000000"/>
          <w:sz w:val="28"/>
          <w:szCs w:val="28"/>
        </w:rPr>
      </w:pPr>
    </w:p>
    <w:p w:rsidR="001565F2" w:rsidRDefault="001565F2" w:rsidP="009603C1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1565F2">
        <w:rPr>
          <w:b/>
          <w:bCs/>
          <w:noProof/>
          <w:color w:val="000000"/>
          <w:sz w:val="28"/>
          <w:szCs w:val="28"/>
          <w:lang w:eastAsia="en-US"/>
        </w:rPr>
        <w:pict>
          <v:shape id="_x0000_s1032" type="#_x0000_t202" style="position:absolute;margin-left:272.7pt;margin-top:8.95pt;width:207.75pt;height:149.25pt;z-index:251669504;mso-width-relative:margin;mso-height-relative:margin">
            <v:textbox>
              <w:txbxContent>
                <w:p w:rsidR="001565F2" w:rsidRDefault="001565F2">
                  <w:r>
                    <w:t xml:space="preserve"> </w:t>
                  </w:r>
                  <w:r w:rsidRPr="001565F2">
                    <w:drawing>
                      <wp:inline distT="0" distB="0" distL="0" distR="0">
                        <wp:extent cx="2172970" cy="1814141"/>
                        <wp:effectExtent l="19050" t="0" r="0" b="0"/>
                        <wp:docPr id="16" name="Рисунок 14" descr="http://www.hozvo.ru/img/artImg/503/b33e20d825c5a44fc9a9acc34d60c6ec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71" name="Picture 9" descr="http://www.hozvo.ru/img/artImg/503/b33e20d825c5a44fc9a9acc34d60c6e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2970" cy="18141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65F2">
        <w:rPr>
          <w:color w:val="000000"/>
          <w:sz w:val="28"/>
          <w:szCs w:val="28"/>
        </w:rPr>
        <w:t>Образовательные область</w:t>
      </w:r>
      <w:r w:rsidRPr="001565F2">
        <w:rPr>
          <w:color w:val="000000"/>
          <w:sz w:val="28"/>
          <w:szCs w:val="28"/>
        </w:rPr>
        <w:br/>
        <w:t xml:space="preserve"> </w:t>
      </w:r>
      <w:r w:rsidRPr="001565F2">
        <w:rPr>
          <w:b/>
          <w:bCs/>
          <w:color w:val="000000"/>
          <w:sz w:val="28"/>
          <w:szCs w:val="28"/>
        </w:rPr>
        <w:t>«Познавательное развитие»</w:t>
      </w:r>
      <w:r w:rsidRPr="001565F2">
        <w:rPr>
          <w:b/>
          <w:bCs/>
          <w:color w:val="000000"/>
          <w:sz w:val="28"/>
          <w:szCs w:val="28"/>
        </w:rPr>
        <w:br/>
        <w:t>Занятие «Овощи и фрукты»</w:t>
      </w:r>
    </w:p>
    <w:p w:rsidR="001565F2" w:rsidRDefault="00A12F30" w:rsidP="009603C1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A12F30">
        <w:rPr>
          <w:b/>
          <w:bCs/>
          <w:noProof/>
          <w:color w:val="000000"/>
          <w:sz w:val="28"/>
          <w:szCs w:val="28"/>
          <w:lang w:eastAsia="en-US"/>
        </w:rPr>
        <w:pict>
          <v:shape id="_x0000_s1034" type="#_x0000_t202" style="position:absolute;margin-left:-19.8pt;margin-top:3.4pt;width:169.5pt;height:120pt;z-index:251673600;mso-width-relative:margin;mso-height-relative:margin">
            <v:textbox>
              <w:txbxContent>
                <w:p w:rsidR="00A12F30" w:rsidRDefault="00A12F30" w:rsidP="00A12F30">
                  <w:pPr>
                    <w:rPr>
                      <w:sz w:val="28"/>
                      <w:szCs w:val="28"/>
                    </w:rPr>
                  </w:pPr>
                  <w:r w:rsidRPr="00A12F30">
                    <w:rPr>
                      <w:sz w:val="28"/>
                      <w:szCs w:val="28"/>
                    </w:rPr>
                    <w:t xml:space="preserve"> Цель:</w:t>
                  </w:r>
                </w:p>
                <w:p w:rsidR="00A12F30" w:rsidRPr="00A12F30" w:rsidRDefault="00A12F30" w:rsidP="00A12F30">
                  <w:pPr>
                    <w:rPr>
                      <w:sz w:val="28"/>
                      <w:szCs w:val="28"/>
                    </w:rPr>
                  </w:pPr>
                  <w:r w:rsidRPr="00A12F30">
                    <w:rPr>
                      <w:rFonts w:ascii="Times New Roman" w:eastAsia="+mn-ea" w:hAnsi="Times New Roman" w:cs="+mn-cs"/>
                      <w:shadow/>
                      <w:color w:val="FFFFFF"/>
                      <w:kern w:val="24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A12F30">
                    <w:rPr>
                      <w:sz w:val="28"/>
                      <w:szCs w:val="28"/>
                    </w:rPr>
                    <w:t>Закреплять обобщающее понятие овощи, фрукты.</w:t>
                  </w:r>
                </w:p>
                <w:p w:rsidR="00A12F30" w:rsidRDefault="00A12F30"/>
              </w:txbxContent>
            </v:textbox>
          </v:shape>
        </w:pict>
      </w:r>
      <w:r w:rsidRPr="00A12F30">
        <w:rPr>
          <w:b/>
          <w:bCs/>
          <w:noProof/>
          <w:color w:val="000000"/>
          <w:sz w:val="28"/>
          <w:szCs w:val="28"/>
          <w:lang w:eastAsia="en-US"/>
        </w:rPr>
        <w:pict>
          <v:shape id="_x0000_s1033" type="#_x0000_t202" style="position:absolute;margin-left:173.7pt;margin-top:3.4pt;width:134.8pt;height:120pt;z-index:251671552;mso-width-relative:margin;mso-height-relative:margin">
            <v:textbox>
              <w:txbxContent>
                <w:p w:rsidR="00A12F30" w:rsidRDefault="00A12F30">
                  <w:r>
                    <w:t xml:space="preserve"> </w:t>
                  </w:r>
                  <w:r w:rsidRPr="00A12F30">
                    <w:drawing>
                      <wp:inline distT="0" distB="0" distL="0" distR="0">
                        <wp:extent cx="1519555" cy="1219178"/>
                        <wp:effectExtent l="19050" t="0" r="4445" b="0"/>
                        <wp:docPr id="17" name="Рисунок 15" descr="v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5" descr="v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9555" cy="1219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565F2" w:rsidRDefault="001565F2" w:rsidP="009603C1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565F2" w:rsidRDefault="001565F2" w:rsidP="009603C1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565F2" w:rsidRDefault="001565F2" w:rsidP="009603C1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565F2" w:rsidRDefault="001565F2" w:rsidP="009603C1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1565F2" w:rsidRDefault="00A12F30" w:rsidP="009603C1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A12F30">
        <w:rPr>
          <w:b/>
          <w:bCs/>
          <w:color w:val="000000"/>
          <w:sz w:val="28"/>
          <w:szCs w:val="28"/>
        </w:rPr>
        <w:lastRenderedPageBreak/>
        <w:t xml:space="preserve">Цикл наблюдений </w:t>
      </w:r>
      <w:r w:rsidRPr="00A12F30">
        <w:rPr>
          <w:b/>
          <w:bCs/>
          <w:color w:val="000000"/>
          <w:sz w:val="28"/>
          <w:szCs w:val="28"/>
        </w:rPr>
        <w:br/>
        <w:t>«Изучаем жизнь природы осенью</w:t>
      </w:r>
    </w:p>
    <w:p w:rsidR="00A12F30" w:rsidRDefault="00A12F30" w:rsidP="009603C1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12F30" w:rsidRDefault="00DA0A63" w:rsidP="009603C1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Цель:</w:t>
      </w:r>
    </w:p>
    <w:p w:rsidR="00000000" w:rsidRPr="00A12F30" w:rsidRDefault="000E62A3" w:rsidP="00A12F30">
      <w:pPr>
        <w:pStyle w:val="c2"/>
        <w:numPr>
          <w:ilvl w:val="0"/>
          <w:numId w:val="4"/>
        </w:numPr>
        <w:shd w:val="clear" w:color="auto" w:fill="FFFFFF"/>
        <w:rPr>
          <w:color w:val="000000"/>
          <w:sz w:val="28"/>
          <w:szCs w:val="28"/>
        </w:rPr>
      </w:pPr>
      <w:r w:rsidRPr="00A12F30">
        <w:rPr>
          <w:color w:val="000000"/>
          <w:sz w:val="28"/>
          <w:szCs w:val="28"/>
        </w:rPr>
        <w:t>формировать представления о природе как един</w:t>
      </w:r>
      <w:r w:rsidRPr="00A12F30">
        <w:rPr>
          <w:color w:val="000000"/>
          <w:sz w:val="28"/>
          <w:szCs w:val="28"/>
        </w:rPr>
        <w:t xml:space="preserve">ом целом, </w:t>
      </w:r>
    </w:p>
    <w:p w:rsidR="00000000" w:rsidRPr="00A12F30" w:rsidRDefault="000E62A3" w:rsidP="00A12F30">
      <w:pPr>
        <w:pStyle w:val="c2"/>
        <w:numPr>
          <w:ilvl w:val="0"/>
          <w:numId w:val="4"/>
        </w:numPr>
        <w:shd w:val="clear" w:color="auto" w:fill="FFFFFF"/>
        <w:rPr>
          <w:color w:val="000000"/>
          <w:sz w:val="28"/>
          <w:szCs w:val="28"/>
        </w:rPr>
      </w:pPr>
      <w:r w:rsidRPr="00A12F30">
        <w:rPr>
          <w:color w:val="000000"/>
          <w:sz w:val="28"/>
          <w:szCs w:val="28"/>
        </w:rPr>
        <w:t xml:space="preserve">учить находить взаимосвязи в природе осенью; </w:t>
      </w:r>
    </w:p>
    <w:p w:rsidR="00000000" w:rsidRPr="00DA0A63" w:rsidRDefault="000E62A3" w:rsidP="00DA0A63">
      <w:pPr>
        <w:pStyle w:val="c2"/>
        <w:numPr>
          <w:ilvl w:val="0"/>
          <w:numId w:val="4"/>
        </w:numPr>
        <w:shd w:val="clear" w:color="auto" w:fill="FFFFFF"/>
        <w:rPr>
          <w:color w:val="000000"/>
          <w:sz w:val="28"/>
          <w:szCs w:val="28"/>
        </w:rPr>
      </w:pPr>
      <w:r w:rsidRPr="00DA0A63">
        <w:rPr>
          <w:color w:val="000000"/>
          <w:sz w:val="28"/>
          <w:szCs w:val="28"/>
        </w:rPr>
        <w:t xml:space="preserve">расширять знания об объектах живой и неживой природы; </w:t>
      </w:r>
    </w:p>
    <w:p w:rsidR="00000000" w:rsidRPr="00DA0A63" w:rsidRDefault="000E62A3" w:rsidP="00DA0A63">
      <w:pPr>
        <w:pStyle w:val="c2"/>
        <w:numPr>
          <w:ilvl w:val="0"/>
          <w:numId w:val="4"/>
        </w:numPr>
        <w:shd w:val="clear" w:color="auto" w:fill="FFFFFF"/>
        <w:rPr>
          <w:color w:val="000000"/>
          <w:sz w:val="28"/>
          <w:szCs w:val="28"/>
        </w:rPr>
      </w:pPr>
      <w:r w:rsidRPr="00DA0A63">
        <w:rPr>
          <w:color w:val="000000"/>
          <w:sz w:val="28"/>
          <w:szCs w:val="28"/>
        </w:rPr>
        <w:t xml:space="preserve">формировать навыки учебно-познавательной и практической природоохранной деятельности; </w:t>
      </w:r>
    </w:p>
    <w:p w:rsidR="00000000" w:rsidRPr="00DA0A63" w:rsidRDefault="000E62A3" w:rsidP="00DA0A63">
      <w:pPr>
        <w:pStyle w:val="c2"/>
        <w:numPr>
          <w:ilvl w:val="0"/>
          <w:numId w:val="4"/>
        </w:numPr>
        <w:shd w:val="clear" w:color="auto" w:fill="FFFFFF"/>
        <w:rPr>
          <w:color w:val="000000"/>
          <w:sz w:val="28"/>
          <w:szCs w:val="28"/>
        </w:rPr>
      </w:pPr>
      <w:r w:rsidRPr="00DA0A63">
        <w:rPr>
          <w:color w:val="000000"/>
          <w:sz w:val="28"/>
          <w:szCs w:val="28"/>
        </w:rPr>
        <w:t xml:space="preserve">развивать </w:t>
      </w:r>
      <w:r w:rsidRPr="00DA0A63">
        <w:rPr>
          <w:color w:val="000000"/>
          <w:sz w:val="28"/>
          <w:szCs w:val="28"/>
        </w:rPr>
        <w:t xml:space="preserve">внимание, наблюдательность, речь, память, логическое мышление, аналитические способности детей; </w:t>
      </w:r>
    </w:p>
    <w:p w:rsidR="00000000" w:rsidRPr="00DA0A63" w:rsidRDefault="000E62A3" w:rsidP="00DA0A63">
      <w:pPr>
        <w:pStyle w:val="c2"/>
        <w:numPr>
          <w:ilvl w:val="0"/>
          <w:numId w:val="4"/>
        </w:numPr>
        <w:shd w:val="clear" w:color="auto" w:fill="FFFFFF"/>
        <w:rPr>
          <w:color w:val="000000"/>
          <w:sz w:val="28"/>
          <w:szCs w:val="28"/>
        </w:rPr>
      </w:pPr>
      <w:r w:rsidRPr="00DA0A63">
        <w:rPr>
          <w:color w:val="000000"/>
          <w:sz w:val="28"/>
          <w:szCs w:val="28"/>
        </w:rPr>
        <w:t xml:space="preserve">ознакомить учащихся с правилами поведения в природе; </w:t>
      </w:r>
    </w:p>
    <w:p w:rsidR="00000000" w:rsidRPr="00DA0A63" w:rsidRDefault="000E62A3" w:rsidP="00DA0A63">
      <w:pPr>
        <w:pStyle w:val="c2"/>
        <w:numPr>
          <w:ilvl w:val="0"/>
          <w:numId w:val="4"/>
        </w:numPr>
        <w:shd w:val="clear" w:color="auto" w:fill="FFFFFF"/>
        <w:rPr>
          <w:color w:val="000000"/>
          <w:sz w:val="28"/>
          <w:szCs w:val="28"/>
        </w:rPr>
      </w:pPr>
      <w:r w:rsidRPr="00DA0A63">
        <w:rPr>
          <w:color w:val="000000"/>
          <w:sz w:val="28"/>
          <w:szCs w:val="28"/>
        </w:rPr>
        <w:t xml:space="preserve">укрепление физического здоровья, душевного равновесия; </w:t>
      </w:r>
    </w:p>
    <w:p w:rsidR="00000000" w:rsidRDefault="000E62A3" w:rsidP="00DA0A63">
      <w:pPr>
        <w:pStyle w:val="c2"/>
        <w:numPr>
          <w:ilvl w:val="0"/>
          <w:numId w:val="4"/>
        </w:numPr>
        <w:shd w:val="clear" w:color="auto" w:fill="FFFFFF"/>
        <w:rPr>
          <w:color w:val="000000"/>
          <w:sz w:val="28"/>
          <w:szCs w:val="28"/>
        </w:rPr>
      </w:pPr>
      <w:r w:rsidRPr="00DA0A63">
        <w:rPr>
          <w:color w:val="000000"/>
          <w:sz w:val="28"/>
          <w:szCs w:val="28"/>
        </w:rPr>
        <w:t>воспитывать эстетические чувства, вкусы, береж</w:t>
      </w:r>
      <w:r w:rsidRPr="00DA0A63">
        <w:rPr>
          <w:color w:val="000000"/>
          <w:sz w:val="28"/>
          <w:szCs w:val="28"/>
        </w:rPr>
        <w:t>ное отношение к природе.</w:t>
      </w:r>
    </w:p>
    <w:p w:rsidR="00DA0A63" w:rsidRDefault="00DA0A63" w:rsidP="00DA0A63">
      <w:pPr>
        <w:pStyle w:val="c2"/>
        <w:shd w:val="clear" w:color="auto" w:fill="FFFFFF"/>
        <w:ind w:left="720"/>
        <w:rPr>
          <w:color w:val="000000"/>
          <w:sz w:val="28"/>
          <w:szCs w:val="28"/>
        </w:rPr>
      </w:pPr>
      <w:r w:rsidRPr="00DA0A63">
        <w:rPr>
          <w:color w:val="000000"/>
          <w:sz w:val="28"/>
          <w:szCs w:val="28"/>
        </w:rPr>
        <w:drawing>
          <wp:inline distT="0" distB="0" distL="0" distR="0">
            <wp:extent cx="1885950" cy="1533525"/>
            <wp:effectExtent l="19050" t="0" r="0" b="0"/>
            <wp:docPr id="19" name="Рисунок 17" descr="D:\Documents\фото детей\DSCF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Documents\фото детей\DSCF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25" cy="153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430630" cy="1907880"/>
            <wp:effectExtent l="19050" t="0" r="0" b="0"/>
            <wp:docPr id="20" name="Рисунок 2" descr="C:\Users\1\Desktop\фото с тел\IMG_20181018_104542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с тел\IMG_20181018_104542_BURST001_COV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30" cy="190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A63" w:rsidRDefault="00DA0A63" w:rsidP="00DA0A63">
      <w:pPr>
        <w:pStyle w:val="c2"/>
        <w:shd w:val="clear" w:color="auto" w:fill="FFFFFF"/>
        <w:ind w:left="720"/>
        <w:rPr>
          <w:color w:val="000000"/>
          <w:sz w:val="28"/>
          <w:szCs w:val="28"/>
        </w:rPr>
      </w:pPr>
      <w:r w:rsidRPr="00DA0A63">
        <w:rPr>
          <w:b/>
          <w:bCs/>
          <w:color w:val="000000"/>
          <w:sz w:val="28"/>
          <w:szCs w:val="28"/>
        </w:rPr>
        <w:t>Дидактические игры</w:t>
      </w:r>
      <w:r>
        <w:rPr>
          <w:b/>
          <w:bCs/>
          <w:color w:val="000000"/>
          <w:sz w:val="28"/>
          <w:szCs w:val="28"/>
        </w:rPr>
        <w:t>:</w:t>
      </w:r>
    </w:p>
    <w:p w:rsidR="00DA0A63" w:rsidRPr="00DA0A63" w:rsidRDefault="00E274B4" w:rsidP="00DA0A63">
      <w:pPr>
        <w:pStyle w:val="c2"/>
        <w:shd w:val="clear" w:color="auto" w:fill="FFFFFF"/>
        <w:ind w:left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739900" cy="1304925"/>
            <wp:effectExtent l="19050" t="0" r="0" b="0"/>
            <wp:docPr id="21" name="Рисунок 3" descr="D:\Documents\фото детей\SAM_7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фото детей\SAM_76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="00B14C39">
        <w:rPr>
          <w:noProof/>
          <w:color w:val="000000"/>
          <w:sz w:val="28"/>
          <w:szCs w:val="28"/>
        </w:rPr>
        <w:t xml:space="preserve"> </w:t>
      </w:r>
      <w:r w:rsidR="00B14C39" w:rsidRPr="00B14C39">
        <w:rPr>
          <w:noProof/>
          <w:color w:val="000000"/>
          <w:sz w:val="28"/>
          <w:szCs w:val="28"/>
        </w:rPr>
        <w:drawing>
          <wp:inline distT="0" distB="0" distL="0" distR="0">
            <wp:extent cx="1590675" cy="1504950"/>
            <wp:effectExtent l="19050" t="0" r="9525" b="0"/>
            <wp:docPr id="23" name="Рисунок 18" descr="Изображение 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Изображение 0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535" cy="150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C39">
        <w:rPr>
          <w:noProof/>
          <w:color w:val="000000"/>
          <w:sz w:val="28"/>
          <w:szCs w:val="28"/>
        </w:rPr>
        <w:t xml:space="preserve">  </w:t>
      </w:r>
      <w:r w:rsidR="00B14C39" w:rsidRPr="00B14C39">
        <w:rPr>
          <w:noProof/>
          <w:color w:val="000000"/>
          <w:sz w:val="28"/>
          <w:szCs w:val="28"/>
        </w:rPr>
        <w:drawing>
          <wp:inline distT="0" distB="0" distL="0" distR="0">
            <wp:extent cx="1609725" cy="1409700"/>
            <wp:effectExtent l="19050" t="0" r="9525" b="0"/>
            <wp:docPr id="24" name="Рисунок 19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14" cy="141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30" w:rsidRDefault="00A12F30" w:rsidP="009603C1">
      <w:pPr>
        <w:pStyle w:val="c2"/>
        <w:shd w:val="clear" w:color="auto" w:fill="FFFFFF"/>
        <w:spacing w:before="0" w:beforeAutospacing="0" w:after="0" w:afterAutospacing="0"/>
        <w:rPr>
          <w:rStyle w:val="c14"/>
          <w:color w:val="000000"/>
          <w:sz w:val="28"/>
          <w:szCs w:val="28"/>
        </w:rPr>
      </w:pPr>
    </w:p>
    <w:p w:rsidR="001565F2" w:rsidRDefault="00B14C39" w:rsidP="009603C1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B14C39">
        <w:rPr>
          <w:b/>
          <w:bCs/>
          <w:color w:val="000000"/>
          <w:sz w:val="28"/>
          <w:szCs w:val="28"/>
        </w:rPr>
        <w:t>Работа с родителями</w:t>
      </w:r>
      <w:r>
        <w:rPr>
          <w:b/>
          <w:bCs/>
          <w:color w:val="000000"/>
          <w:sz w:val="28"/>
          <w:szCs w:val="28"/>
        </w:rPr>
        <w:t xml:space="preserve">                                        </w:t>
      </w:r>
    </w:p>
    <w:p w:rsidR="00B14C39" w:rsidRDefault="00B14C39" w:rsidP="009603C1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14C39" w:rsidRDefault="00B14C39" w:rsidP="00B14C39">
      <w:pPr>
        <w:pStyle w:val="c2"/>
        <w:shd w:val="clear" w:color="auto" w:fill="FFFFFF"/>
        <w:spacing w:before="0"/>
        <w:rPr>
          <w:color w:val="000000"/>
          <w:sz w:val="28"/>
          <w:szCs w:val="28"/>
        </w:rPr>
      </w:pPr>
      <w:r w:rsidRPr="00B14C39">
        <w:rPr>
          <w:b/>
          <w:bCs/>
          <w:color w:val="000000"/>
          <w:sz w:val="28"/>
          <w:szCs w:val="28"/>
        </w:rPr>
        <w:t>Оформление папки</w:t>
      </w:r>
      <w:r>
        <w:rPr>
          <w:b/>
          <w:bCs/>
          <w:color w:val="000000"/>
          <w:sz w:val="28"/>
          <w:szCs w:val="28"/>
        </w:rPr>
        <w:t xml:space="preserve">                                        </w:t>
      </w:r>
      <w:r w:rsidR="00757230">
        <w:rPr>
          <w:b/>
          <w:bCs/>
          <w:color w:val="000000"/>
          <w:sz w:val="28"/>
          <w:szCs w:val="28"/>
        </w:rPr>
        <w:t xml:space="preserve">           </w:t>
      </w:r>
      <w:r w:rsidRPr="00B14C39">
        <w:rPr>
          <w:b/>
          <w:bCs/>
          <w:color w:val="000000"/>
          <w:sz w:val="28"/>
          <w:szCs w:val="28"/>
        </w:rPr>
        <w:t xml:space="preserve">Оформление памяток </w:t>
      </w:r>
    </w:p>
    <w:p w:rsidR="00B14C39" w:rsidRPr="00B14C39" w:rsidRDefault="00B14C39" w:rsidP="00B14C39">
      <w:pPr>
        <w:pStyle w:val="c2"/>
        <w:shd w:val="clear" w:color="auto" w:fill="FFFFFF"/>
        <w:spacing w:before="0"/>
        <w:rPr>
          <w:color w:val="000000"/>
          <w:sz w:val="28"/>
          <w:szCs w:val="28"/>
        </w:rPr>
      </w:pPr>
      <w:r w:rsidRPr="00B14C39">
        <w:rPr>
          <w:b/>
          <w:bCs/>
          <w:color w:val="000000"/>
          <w:sz w:val="28"/>
          <w:szCs w:val="28"/>
        </w:rPr>
        <w:t xml:space="preserve"> «Люби и охраняй окружающую природу</w:t>
      </w:r>
      <w:r w:rsidR="00757230">
        <w:rPr>
          <w:b/>
          <w:bCs/>
          <w:color w:val="000000"/>
          <w:sz w:val="28"/>
          <w:szCs w:val="28"/>
        </w:rPr>
        <w:t>»           «Овощи и фрукты»</w:t>
      </w:r>
    </w:p>
    <w:p w:rsidR="00757230" w:rsidRDefault="00B14C39" w:rsidP="009603C1">
      <w:pPr>
        <w:pStyle w:val="c2"/>
        <w:shd w:val="clear" w:color="auto" w:fill="FFFFFF"/>
        <w:spacing w:before="0" w:beforeAutospacing="0" w:after="0" w:afterAutospacing="0"/>
        <w:rPr>
          <w:rStyle w:val="c14"/>
          <w:color w:val="000000"/>
          <w:sz w:val="28"/>
          <w:szCs w:val="28"/>
        </w:rPr>
      </w:pPr>
      <w:r w:rsidRPr="00B14C39">
        <w:rPr>
          <w:color w:val="000000"/>
          <w:sz w:val="28"/>
          <w:szCs w:val="28"/>
        </w:rPr>
        <w:lastRenderedPageBreak/>
        <w:drawing>
          <wp:inline distT="0" distB="0" distL="0" distR="0">
            <wp:extent cx="1085849" cy="1524000"/>
            <wp:effectExtent l="19050" t="0" r="1" b="0"/>
            <wp:docPr id="25" name="Рисунок 20" descr="http://detsad-kitty.ru/uploads/posts/2013-08/1375763383_pochemu-osenyu-zhelteyut-list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http://detsad-kitty.ru/uploads/posts/2013-08/1375763383_pochemu-osenyu-zhelteyut-listy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229" cy="152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230">
        <w:rPr>
          <w:rStyle w:val="c14"/>
          <w:color w:val="000000"/>
          <w:sz w:val="28"/>
          <w:szCs w:val="28"/>
        </w:rPr>
        <w:t xml:space="preserve">    </w:t>
      </w:r>
      <w:r w:rsidR="00757230" w:rsidRPr="00757230">
        <w:rPr>
          <w:color w:val="000000"/>
          <w:sz w:val="28"/>
          <w:szCs w:val="28"/>
        </w:rPr>
        <w:drawing>
          <wp:inline distT="0" distB="0" distL="0" distR="0">
            <wp:extent cx="904875" cy="1485900"/>
            <wp:effectExtent l="19050" t="0" r="9525" b="0"/>
            <wp:docPr id="26" name="Рисунок 21" descr="http://antalpiti.ru/files/99604/0_a3641_2678b364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8" descr="http://antalpiti.ru/files/99604/0_a3641_2678b364_x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2" cy="148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230">
        <w:rPr>
          <w:rStyle w:val="c14"/>
          <w:color w:val="000000"/>
          <w:sz w:val="28"/>
          <w:szCs w:val="28"/>
        </w:rPr>
        <w:t xml:space="preserve">   </w:t>
      </w:r>
      <w:r w:rsidR="00757230" w:rsidRPr="00757230">
        <w:rPr>
          <w:color w:val="000000"/>
          <w:sz w:val="28"/>
          <w:szCs w:val="28"/>
        </w:rPr>
        <w:drawing>
          <wp:inline distT="0" distB="0" distL="0" distR="0">
            <wp:extent cx="1057275" cy="1481415"/>
            <wp:effectExtent l="19050" t="0" r="9525" b="0"/>
            <wp:docPr id="27" name="Рисунок 23" descr="http://antalpiti.ru/files/99604/0_a3642_806bbecc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10" descr="http://antalpiti.ru/files/99604/0_a3642_806bbecc_x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398" cy="148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230">
        <w:rPr>
          <w:rStyle w:val="c14"/>
          <w:color w:val="000000"/>
          <w:sz w:val="28"/>
          <w:szCs w:val="28"/>
        </w:rPr>
        <w:t xml:space="preserve">  </w:t>
      </w:r>
      <w:r w:rsidR="00757230" w:rsidRPr="00757230">
        <w:rPr>
          <w:color w:val="000000"/>
          <w:sz w:val="28"/>
          <w:szCs w:val="28"/>
        </w:rPr>
        <w:drawing>
          <wp:inline distT="0" distB="0" distL="0" distR="0">
            <wp:extent cx="857250" cy="1390650"/>
            <wp:effectExtent l="19050" t="0" r="0" b="0"/>
            <wp:docPr id="28" name="Рисунок 24" descr="http://antalpiti.ru/files/99604/0_a3648_947360be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12" descr="http://antalpiti.ru/files/99604/0_a3648_947360be_x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82" cy="139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230">
        <w:rPr>
          <w:rStyle w:val="c14"/>
          <w:color w:val="000000"/>
          <w:sz w:val="28"/>
          <w:szCs w:val="28"/>
        </w:rPr>
        <w:t xml:space="preserve">   </w:t>
      </w:r>
      <w:r w:rsidR="00757230" w:rsidRPr="00757230">
        <w:rPr>
          <w:color w:val="000000"/>
          <w:sz w:val="28"/>
          <w:szCs w:val="28"/>
        </w:rPr>
        <w:drawing>
          <wp:inline distT="0" distB="0" distL="0" distR="0">
            <wp:extent cx="1008380" cy="1495425"/>
            <wp:effectExtent l="19050" t="0" r="1270" b="0"/>
            <wp:docPr id="29" name="Рисунок 25" descr="http://www.forchel.ru/uploads/posts/2010-11/1288601370_screenhunter_07-nov.-01-11.4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6" descr="http://www.forchel.ru/uploads/posts/2010-11/1288601370_screenhunter_07-nov.-01-11.48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93" cy="14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230" w:rsidRDefault="00757230" w:rsidP="009603C1">
      <w:pPr>
        <w:pStyle w:val="c2"/>
        <w:shd w:val="clear" w:color="auto" w:fill="FFFFFF"/>
        <w:spacing w:before="0" w:beforeAutospacing="0" w:after="0" w:afterAutospacing="0"/>
        <w:rPr>
          <w:rStyle w:val="c14"/>
          <w:color w:val="000000"/>
          <w:sz w:val="28"/>
          <w:szCs w:val="28"/>
        </w:rPr>
      </w:pPr>
    </w:p>
    <w:p w:rsidR="00757230" w:rsidRDefault="00757230" w:rsidP="009603C1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757230">
        <w:rPr>
          <w:b/>
          <w:bCs/>
          <w:color w:val="000000"/>
          <w:sz w:val="28"/>
          <w:szCs w:val="28"/>
        </w:rPr>
        <w:t xml:space="preserve">Выставка детских работ </w:t>
      </w:r>
      <w:r w:rsidRPr="00757230">
        <w:rPr>
          <w:b/>
          <w:bCs/>
          <w:color w:val="000000"/>
          <w:sz w:val="28"/>
          <w:szCs w:val="28"/>
        </w:rPr>
        <w:br/>
        <w:t>«Осень чудная пора»</w:t>
      </w:r>
    </w:p>
    <w:p w:rsidR="00757230" w:rsidRDefault="00757230" w:rsidP="009603C1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14C39" w:rsidRDefault="00757230" w:rsidP="009603C1">
      <w:pPr>
        <w:pStyle w:val="c2"/>
        <w:shd w:val="clear" w:color="auto" w:fill="FFFFFF"/>
        <w:spacing w:before="0" w:beforeAutospacing="0" w:after="0" w:afterAutospacing="0"/>
        <w:rPr>
          <w:rStyle w:val="c14"/>
          <w:color w:val="000000"/>
          <w:sz w:val="28"/>
          <w:szCs w:val="28"/>
        </w:rPr>
      </w:pPr>
      <w:r w:rsidRPr="00757230">
        <w:rPr>
          <w:color w:val="000000"/>
          <w:sz w:val="28"/>
          <w:szCs w:val="28"/>
        </w:rPr>
        <w:drawing>
          <wp:inline distT="0" distB="0" distL="0" distR="0">
            <wp:extent cx="1798638" cy="1428750"/>
            <wp:effectExtent l="19050" t="0" r="0" b="0"/>
            <wp:docPr id="30" name="Рисунок 26" descr="IMG_7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4" descr="IMG_738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38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4"/>
          <w:color w:val="000000"/>
          <w:sz w:val="28"/>
          <w:szCs w:val="28"/>
        </w:rPr>
        <w:t xml:space="preserve"> </w:t>
      </w:r>
      <w:r w:rsidR="00F45A1D">
        <w:rPr>
          <w:rStyle w:val="c14"/>
          <w:color w:val="000000"/>
          <w:sz w:val="28"/>
          <w:szCs w:val="28"/>
        </w:rPr>
        <w:t xml:space="preserve">     </w:t>
      </w:r>
      <w:r>
        <w:rPr>
          <w:rStyle w:val="c14"/>
          <w:color w:val="000000"/>
          <w:sz w:val="28"/>
          <w:szCs w:val="28"/>
        </w:rPr>
        <w:t xml:space="preserve">  </w:t>
      </w:r>
      <w:r w:rsidRPr="00757230">
        <w:rPr>
          <w:color w:val="000000"/>
          <w:sz w:val="28"/>
          <w:szCs w:val="28"/>
        </w:rPr>
        <w:drawing>
          <wp:inline distT="0" distB="0" distL="0" distR="0">
            <wp:extent cx="1571625" cy="1436924"/>
            <wp:effectExtent l="19050" t="0" r="9525" b="0"/>
            <wp:docPr id="31" name="Рисунок 27" descr="IMG_7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6" descr="IMG_738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475" cy="143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4"/>
          <w:color w:val="000000"/>
          <w:sz w:val="28"/>
          <w:szCs w:val="28"/>
        </w:rPr>
        <w:t xml:space="preserve">  </w:t>
      </w:r>
      <w:r w:rsidR="00F45A1D">
        <w:rPr>
          <w:rStyle w:val="c14"/>
          <w:color w:val="000000"/>
          <w:sz w:val="28"/>
          <w:szCs w:val="28"/>
        </w:rPr>
        <w:t xml:space="preserve">      </w:t>
      </w:r>
      <w:r w:rsidR="00F45A1D" w:rsidRPr="00F45A1D">
        <w:rPr>
          <w:color w:val="000000"/>
          <w:sz w:val="28"/>
          <w:szCs w:val="28"/>
        </w:rPr>
        <w:drawing>
          <wp:inline distT="0" distB="0" distL="0" distR="0">
            <wp:extent cx="1514475" cy="1428750"/>
            <wp:effectExtent l="19050" t="0" r="9525" b="0"/>
            <wp:docPr id="33" name="Рисунок 29" descr="IMG_7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 descr="IMG_739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104" cy="143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A1D" w:rsidRDefault="00F45A1D" w:rsidP="009603C1">
      <w:pPr>
        <w:pStyle w:val="c2"/>
        <w:shd w:val="clear" w:color="auto" w:fill="FFFFFF"/>
        <w:spacing w:before="0" w:beforeAutospacing="0" w:after="0" w:afterAutospacing="0"/>
        <w:rPr>
          <w:rStyle w:val="c14"/>
          <w:color w:val="000000"/>
          <w:sz w:val="28"/>
          <w:szCs w:val="28"/>
        </w:rPr>
      </w:pPr>
    </w:p>
    <w:p w:rsidR="00F45A1D" w:rsidRDefault="00F45A1D" w:rsidP="009603C1">
      <w:pPr>
        <w:pStyle w:val="c2"/>
        <w:shd w:val="clear" w:color="auto" w:fill="FFFFFF"/>
        <w:spacing w:before="0" w:beforeAutospacing="0" w:after="0" w:afterAutospacing="0"/>
        <w:rPr>
          <w:rStyle w:val="c14"/>
          <w:color w:val="000000"/>
          <w:sz w:val="28"/>
          <w:szCs w:val="28"/>
        </w:rPr>
      </w:pP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4"/>
          <w:color w:val="000000"/>
          <w:sz w:val="28"/>
          <w:szCs w:val="28"/>
        </w:rPr>
        <w:t>С</w:t>
      </w:r>
      <w:r>
        <w:rPr>
          <w:rStyle w:val="c1"/>
          <w:b/>
          <w:bCs/>
          <w:color w:val="000000"/>
          <w:sz w:val="28"/>
          <w:szCs w:val="28"/>
        </w:rPr>
        <w:t>одержание деятельности по образовательным</w:t>
      </w:r>
      <w:r>
        <w:rPr>
          <w:rStyle w:val="c14"/>
          <w:color w:val="000000"/>
          <w:sz w:val="28"/>
          <w:szCs w:val="28"/>
        </w:rPr>
        <w:t> </w:t>
      </w:r>
      <w:r>
        <w:rPr>
          <w:rStyle w:val="c1"/>
          <w:b/>
          <w:bCs/>
          <w:color w:val="000000"/>
          <w:sz w:val="28"/>
          <w:szCs w:val="28"/>
        </w:rPr>
        <w:t>областям: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Познавательное развитие.</w:t>
      </w:r>
    </w:p>
    <w:p w:rsidR="00FB1C43" w:rsidRDefault="005B326A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</w:t>
      </w:r>
      <w:r w:rsidR="00FB1C43">
        <w:rPr>
          <w:rStyle w:val="c0"/>
          <w:color w:val="000000"/>
          <w:sz w:val="28"/>
          <w:szCs w:val="28"/>
        </w:rPr>
        <w:t>ОД «Осенняя прогулка»;</w:t>
      </w:r>
    </w:p>
    <w:p w:rsidR="00FB1C43" w:rsidRDefault="005B326A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</w:t>
      </w:r>
      <w:r w:rsidR="00FB1C43">
        <w:rPr>
          <w:rStyle w:val="c0"/>
          <w:color w:val="000000"/>
          <w:sz w:val="28"/>
          <w:szCs w:val="28"/>
        </w:rPr>
        <w:t>ОД «Дарит осень чудеса»;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цикл наблюдений «Изучаем жизнь природы осенью»;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экскурсия по территории ДОУ;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экспериментальная деятельность с осенними листьями;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proofErr w:type="spellStart"/>
      <w:r>
        <w:rPr>
          <w:rStyle w:val="c0"/>
          <w:color w:val="000000"/>
          <w:sz w:val="28"/>
          <w:szCs w:val="28"/>
        </w:rPr>
        <w:t>д</w:t>
      </w:r>
      <w:proofErr w:type="spellEnd"/>
      <w:r>
        <w:rPr>
          <w:rStyle w:val="c0"/>
          <w:color w:val="000000"/>
          <w:sz w:val="28"/>
          <w:szCs w:val="28"/>
        </w:rPr>
        <w:t>/и «Возвратим осени память», «С какого дерева листок», «Кто больше знает примет осени? ».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Речевое развитие.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А. С. Пушкин «Уж небо осенью дышало… »;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И. А. Бунин «Лес, точно терем расписной… »;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К. Бальмонт «Осень»;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А. Майков «Осенние листья»;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Е. Трутнева «Листопад», «Улетает лето»;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загадки, пословицы, поговорки;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составление рассказов об осени из личного опыта и по картинам и иллюстрациям;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Дидактические </w:t>
      </w:r>
      <w:proofErr w:type="gramStart"/>
      <w:r>
        <w:rPr>
          <w:rStyle w:val="c0"/>
          <w:color w:val="000000"/>
          <w:sz w:val="28"/>
          <w:szCs w:val="28"/>
        </w:rPr>
        <w:t>игры</w:t>
      </w:r>
      <w:proofErr w:type="gramEnd"/>
      <w:r>
        <w:rPr>
          <w:rStyle w:val="c0"/>
          <w:color w:val="000000"/>
          <w:sz w:val="28"/>
          <w:szCs w:val="28"/>
        </w:rPr>
        <w:t xml:space="preserve">  «С какой ветки, детки?», « Что лишнее?», «Какая бывает осень? », «Угадай по описанию»..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Социально-коммуникативное развитие.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Сюжетно-ролевые игры «На прогулке в осеннем лесу»;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proofErr w:type="spellStart"/>
      <w:r>
        <w:rPr>
          <w:rStyle w:val="c0"/>
          <w:color w:val="000000"/>
          <w:sz w:val="28"/>
          <w:szCs w:val="28"/>
        </w:rPr>
        <w:t>д</w:t>
      </w:r>
      <w:proofErr w:type="spellEnd"/>
      <w:r>
        <w:rPr>
          <w:rStyle w:val="c0"/>
          <w:color w:val="000000"/>
          <w:sz w:val="28"/>
          <w:szCs w:val="28"/>
        </w:rPr>
        <w:t>/и «Угадай, что где растет? », «Осенние слова», «Найди дерево по описанию», «Найди пару»;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lastRenderedPageBreak/>
        <w:t>беседа «То, что растет живое»,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беседа «Сколько красок у осени? ».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Художественно-эстетическое развитие.</w:t>
      </w:r>
    </w:p>
    <w:p w:rsidR="00FB1C43" w:rsidRDefault="005B326A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</w:t>
      </w:r>
      <w:r w:rsidR="00FB1C43">
        <w:rPr>
          <w:rStyle w:val="c0"/>
          <w:color w:val="000000"/>
          <w:sz w:val="28"/>
          <w:szCs w:val="28"/>
        </w:rPr>
        <w:t>ОД «Деревья в лесу». Рисование (</w:t>
      </w:r>
      <w:proofErr w:type="spellStart"/>
      <w:r w:rsidR="00FB1C43">
        <w:rPr>
          <w:rStyle w:val="c0"/>
          <w:color w:val="000000"/>
          <w:sz w:val="28"/>
          <w:szCs w:val="28"/>
        </w:rPr>
        <w:t>монотопия</w:t>
      </w:r>
      <w:proofErr w:type="spellEnd"/>
      <w:r w:rsidR="00FB1C43">
        <w:rPr>
          <w:rStyle w:val="c0"/>
          <w:color w:val="000000"/>
          <w:sz w:val="28"/>
          <w:szCs w:val="28"/>
        </w:rPr>
        <w:t>).</w:t>
      </w:r>
    </w:p>
    <w:p w:rsidR="00FB1C43" w:rsidRDefault="005B326A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</w:t>
      </w:r>
      <w:r w:rsidR="00FB1C43">
        <w:rPr>
          <w:rStyle w:val="c0"/>
          <w:color w:val="000000"/>
          <w:sz w:val="28"/>
          <w:szCs w:val="28"/>
        </w:rPr>
        <w:t>ОД «Разноцветный лес» (штампование листьями)</w:t>
      </w:r>
      <w:proofErr w:type="gramStart"/>
      <w:r w:rsidR="00FB1C43">
        <w:rPr>
          <w:rStyle w:val="c0"/>
          <w:color w:val="000000"/>
          <w:sz w:val="28"/>
          <w:szCs w:val="28"/>
        </w:rPr>
        <w:t xml:space="preserve"> ;</w:t>
      </w:r>
      <w:proofErr w:type="gramEnd"/>
    </w:p>
    <w:p w:rsidR="00FB1C43" w:rsidRDefault="005B326A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</w:t>
      </w:r>
      <w:r w:rsidR="00FB1C43">
        <w:rPr>
          <w:rStyle w:val="c0"/>
          <w:color w:val="000000"/>
          <w:sz w:val="28"/>
          <w:szCs w:val="28"/>
        </w:rPr>
        <w:t>ОД «Осенний ковер» (коллективная аппликация)</w:t>
      </w:r>
      <w:proofErr w:type="gramStart"/>
      <w:r w:rsidR="00FB1C43">
        <w:rPr>
          <w:rStyle w:val="c0"/>
          <w:color w:val="000000"/>
          <w:sz w:val="28"/>
          <w:szCs w:val="28"/>
        </w:rPr>
        <w:t xml:space="preserve"> ;</w:t>
      </w:r>
      <w:proofErr w:type="gramEnd"/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2"/>
          <w:color w:val="FFFF00"/>
          <w:sz w:val="56"/>
          <w:szCs w:val="56"/>
        </w:rPr>
        <w:t> </w:t>
      </w:r>
      <w:r w:rsidR="005B326A">
        <w:rPr>
          <w:rStyle w:val="c0"/>
          <w:color w:val="000000"/>
          <w:sz w:val="28"/>
          <w:szCs w:val="28"/>
        </w:rPr>
        <w:t>О</w:t>
      </w:r>
      <w:r>
        <w:rPr>
          <w:rStyle w:val="c0"/>
          <w:color w:val="000000"/>
          <w:sz w:val="28"/>
          <w:szCs w:val="28"/>
        </w:rPr>
        <w:t>ОД «Аппликация из листьев».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proofErr w:type="spellStart"/>
      <w:r>
        <w:rPr>
          <w:rStyle w:val="c0"/>
          <w:color w:val="000000"/>
          <w:sz w:val="28"/>
          <w:szCs w:val="28"/>
        </w:rPr>
        <w:t>д</w:t>
      </w:r>
      <w:proofErr w:type="spellEnd"/>
      <w:r>
        <w:rPr>
          <w:rStyle w:val="c0"/>
          <w:color w:val="000000"/>
          <w:sz w:val="28"/>
          <w:szCs w:val="28"/>
        </w:rPr>
        <w:t>/и «Найди самый красивый листок»,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рассматривание репродукций картин: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И. С. Остроухов «Золотая осень»,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И. И. Левитан «Золотая осень»,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И. Шишкин «Осень»,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П. </w:t>
      </w:r>
      <w:proofErr w:type="spellStart"/>
      <w:r>
        <w:rPr>
          <w:rStyle w:val="c0"/>
          <w:color w:val="000000"/>
          <w:sz w:val="28"/>
          <w:szCs w:val="28"/>
        </w:rPr>
        <w:t>М.Гричишкина</w:t>
      </w:r>
      <w:proofErr w:type="spellEnd"/>
      <w:r>
        <w:rPr>
          <w:rStyle w:val="c0"/>
          <w:color w:val="000000"/>
          <w:sz w:val="28"/>
          <w:szCs w:val="28"/>
        </w:rPr>
        <w:t xml:space="preserve"> «Мостик в лесу»,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«Озеро в березках», «Осень в Архызе».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Прослушивание музыкальных произведений: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П. Чайковский «Времена года»,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А. </w:t>
      </w:r>
      <w:proofErr w:type="spellStart"/>
      <w:r>
        <w:rPr>
          <w:rStyle w:val="c0"/>
          <w:color w:val="000000"/>
          <w:sz w:val="28"/>
          <w:szCs w:val="28"/>
        </w:rPr>
        <w:t>Вивальди</w:t>
      </w:r>
      <w:proofErr w:type="spellEnd"/>
      <w:r>
        <w:rPr>
          <w:rStyle w:val="c0"/>
          <w:color w:val="000000"/>
          <w:sz w:val="28"/>
          <w:szCs w:val="28"/>
        </w:rPr>
        <w:t xml:space="preserve"> «Времена года»,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Физическое развитие.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Пальчиковая гимнастка «Вышел дождик погулять», «Листочки»;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физкультминутка «Мы – осенние листочки», «Ветерок»;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дыхательная гимнастика «Ветерок»;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хороводная игра «К нам осень пришла»;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proofErr w:type="spellStart"/>
      <w:proofErr w:type="gramStart"/>
      <w:r>
        <w:rPr>
          <w:rStyle w:val="c0"/>
          <w:color w:val="000000"/>
          <w:sz w:val="28"/>
          <w:szCs w:val="28"/>
        </w:rPr>
        <w:t>п</w:t>
      </w:r>
      <w:proofErr w:type="spellEnd"/>
      <w:proofErr w:type="gramEnd"/>
      <w:r>
        <w:rPr>
          <w:rStyle w:val="c0"/>
          <w:color w:val="000000"/>
          <w:sz w:val="28"/>
          <w:szCs w:val="28"/>
        </w:rPr>
        <w:t>/и «У медведя во бору», «</w:t>
      </w:r>
      <w:proofErr w:type="spellStart"/>
      <w:r>
        <w:rPr>
          <w:rStyle w:val="c0"/>
          <w:color w:val="000000"/>
          <w:sz w:val="28"/>
          <w:szCs w:val="28"/>
        </w:rPr>
        <w:t>Совушка</w:t>
      </w:r>
      <w:proofErr w:type="spellEnd"/>
      <w:r>
        <w:rPr>
          <w:rStyle w:val="c0"/>
          <w:color w:val="000000"/>
          <w:sz w:val="28"/>
          <w:szCs w:val="28"/>
        </w:rPr>
        <w:t>», «Перелет птиц», «Раз, два, три, названный лист бери»;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эстафета «Соберем осенний букет».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Взаимодействие с родителями.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Сбор природного материала,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участие в выставке «Поделки из осенних листочков»,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«Волшебные листочки».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proofErr w:type="gramStart"/>
      <w:r>
        <w:rPr>
          <w:rStyle w:val="c0"/>
          <w:color w:val="000000"/>
          <w:sz w:val="28"/>
          <w:szCs w:val="28"/>
        </w:rPr>
        <w:t xml:space="preserve">В процессе работы использовались разнообразные методы и приемы: игровые, наглядные, словесные, наблюдения, эвристические; использовались технологии: </w:t>
      </w:r>
      <w:proofErr w:type="spellStart"/>
      <w:r>
        <w:rPr>
          <w:rStyle w:val="c0"/>
          <w:color w:val="000000"/>
          <w:sz w:val="28"/>
          <w:szCs w:val="28"/>
        </w:rPr>
        <w:t>здоровьесберегающие</w:t>
      </w:r>
      <w:proofErr w:type="spellEnd"/>
      <w:r>
        <w:rPr>
          <w:rStyle w:val="c0"/>
          <w:color w:val="000000"/>
          <w:sz w:val="28"/>
          <w:szCs w:val="28"/>
        </w:rPr>
        <w:t>, информационно-коммуникативные, исследовательской деятельности.</w:t>
      </w:r>
      <w:proofErr w:type="gramEnd"/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b/>
          <w:bCs/>
          <w:color w:val="000000"/>
          <w:sz w:val="28"/>
          <w:szCs w:val="28"/>
        </w:rPr>
        <w:t>3. Заключительный этап.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0"/>
          <w:i/>
          <w:iCs/>
          <w:color w:val="000000"/>
          <w:sz w:val="28"/>
          <w:szCs w:val="28"/>
        </w:rPr>
        <w:t>1. Подведение итогов проекта.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Продукт проектной деятельности: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выставка  «Волшебные листочки»,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выставка  «Поделки из осенних листочков»,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оформление раздевалки с использованием работ детей.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0"/>
          <w:i/>
          <w:iCs/>
          <w:color w:val="000000"/>
          <w:sz w:val="28"/>
          <w:szCs w:val="28"/>
        </w:rPr>
        <w:t>2. Анализ результатов работы.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 ходе реализации проекта у детей: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развивались творческие способности,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углубились знания о природе, укрепилось представление о необходимости бережного отношения к ней,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lastRenderedPageBreak/>
        <w:t>- совершенствовалось умение осуществлять экспериментальную деятельность, устанавливать причинно-следственные связи в окружающем мире,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расширился и активизировался словарный запас,</w:t>
      </w:r>
    </w:p>
    <w:p w:rsidR="00FB1C43" w:rsidRDefault="00FB1C43" w:rsidP="00FB1C4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- у родителей появился интерес к проектной деятельности, они с удовольствием принимали участие в оформлении выставки.</w:t>
      </w:r>
    </w:p>
    <w:p w:rsidR="00EC38D7" w:rsidRPr="00FB1C43" w:rsidRDefault="00EC38D7" w:rsidP="00EC38D7">
      <w:pPr>
        <w:pStyle w:val="c6"/>
        <w:shd w:val="clear" w:color="auto" w:fill="FFFFFF"/>
        <w:spacing w:before="0" w:beforeAutospacing="0" w:after="0" w:afterAutospacing="0"/>
        <w:rPr>
          <w:sz w:val="36"/>
          <w:szCs w:val="36"/>
        </w:rPr>
      </w:pPr>
    </w:p>
    <w:sectPr w:rsidR="00EC38D7" w:rsidRPr="00FB1C43" w:rsidSect="00AB3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75CFD"/>
    <w:multiLevelType w:val="hybridMultilevel"/>
    <w:tmpl w:val="3DB6BCE8"/>
    <w:lvl w:ilvl="0" w:tplc="9B9C273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6E0F8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A8B69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08330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E8B7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D8A5C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22AF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7EEFE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CACF0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0B24C32"/>
    <w:multiLevelType w:val="hybridMultilevel"/>
    <w:tmpl w:val="9B7EA948"/>
    <w:lvl w:ilvl="0" w:tplc="C4A44AE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5AC16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36C60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96F5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606C6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CCD1B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380C4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1A12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16499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3234C1"/>
    <w:multiLevelType w:val="hybridMultilevel"/>
    <w:tmpl w:val="FAC639D8"/>
    <w:lvl w:ilvl="0" w:tplc="A65A5B2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62A30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DA316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F2A35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42A8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3EBF3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78746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BA90B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5CEAB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2201493"/>
    <w:multiLevelType w:val="hybridMultilevel"/>
    <w:tmpl w:val="012660D2"/>
    <w:lvl w:ilvl="0" w:tplc="AB7AFB9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20A40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D0AF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2CE5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D295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6C379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20432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5625F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FA5C0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622099"/>
    <w:multiLevelType w:val="hybridMultilevel"/>
    <w:tmpl w:val="6FAA49D0"/>
    <w:lvl w:ilvl="0" w:tplc="106436F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A039A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D683D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68B17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808A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2A320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7AD85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F29B0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12F89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1E50D58"/>
    <w:multiLevelType w:val="hybridMultilevel"/>
    <w:tmpl w:val="2AA67326"/>
    <w:lvl w:ilvl="0" w:tplc="F042CB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BCED9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D8F19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18A2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546E3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46369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1C072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02AB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DC6DC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634B"/>
    <w:rsid w:val="000E62A3"/>
    <w:rsid w:val="001565F2"/>
    <w:rsid w:val="001D3313"/>
    <w:rsid w:val="002C5998"/>
    <w:rsid w:val="004F1266"/>
    <w:rsid w:val="004F634B"/>
    <w:rsid w:val="004F7425"/>
    <w:rsid w:val="00531AE6"/>
    <w:rsid w:val="005B326A"/>
    <w:rsid w:val="006851C4"/>
    <w:rsid w:val="00757230"/>
    <w:rsid w:val="008B69E9"/>
    <w:rsid w:val="0090329A"/>
    <w:rsid w:val="009603C1"/>
    <w:rsid w:val="00A12F30"/>
    <w:rsid w:val="00AB32B2"/>
    <w:rsid w:val="00B14C39"/>
    <w:rsid w:val="00B22BB9"/>
    <w:rsid w:val="00D31896"/>
    <w:rsid w:val="00DA0A63"/>
    <w:rsid w:val="00E274B4"/>
    <w:rsid w:val="00E856AD"/>
    <w:rsid w:val="00EC38D7"/>
    <w:rsid w:val="00F45A1D"/>
    <w:rsid w:val="00F952A0"/>
    <w:rsid w:val="00FB1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2B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266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EC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C38D7"/>
  </w:style>
  <w:style w:type="character" w:customStyle="1" w:styleId="c0">
    <w:name w:val="c0"/>
    <w:basedOn w:val="a0"/>
    <w:rsid w:val="00EC38D7"/>
  </w:style>
  <w:style w:type="paragraph" w:customStyle="1" w:styleId="c2">
    <w:name w:val="c2"/>
    <w:basedOn w:val="a"/>
    <w:rsid w:val="00FB1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B1C43"/>
  </w:style>
  <w:style w:type="character" w:customStyle="1" w:styleId="c10">
    <w:name w:val="c10"/>
    <w:basedOn w:val="a0"/>
    <w:rsid w:val="00FB1C43"/>
  </w:style>
  <w:style w:type="character" w:customStyle="1" w:styleId="c14">
    <w:name w:val="c14"/>
    <w:basedOn w:val="a0"/>
    <w:rsid w:val="00FB1C43"/>
  </w:style>
  <w:style w:type="character" w:customStyle="1" w:styleId="c32">
    <w:name w:val="c32"/>
    <w:basedOn w:val="a0"/>
    <w:rsid w:val="00FB1C43"/>
  </w:style>
  <w:style w:type="paragraph" w:styleId="a5">
    <w:name w:val="Normal (Web)"/>
    <w:basedOn w:val="a"/>
    <w:uiPriority w:val="99"/>
    <w:semiHidden/>
    <w:unhideWhenUsed/>
    <w:rsid w:val="00685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C599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37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8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89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1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94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21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008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97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48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9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1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1133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2018-11-28T17:34:00Z</dcterms:created>
  <dcterms:modified xsi:type="dcterms:W3CDTF">2018-11-28T19:53:00Z</dcterms:modified>
</cp:coreProperties>
</file>